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3B8B5" w14:textId="77777777" w:rsidR="00754959" w:rsidRPr="00982426" w:rsidRDefault="00754959" w:rsidP="003B4611">
      <w:pPr>
        <w:pStyle w:val="Standard"/>
        <w:ind w:left="142"/>
        <w:jc w:val="both"/>
        <w:rPr>
          <w:rFonts w:asciiTheme="minorHAnsi" w:hAnsiTheme="minorHAnsi" w:cstheme="minorHAnsi"/>
          <w:b/>
          <w:bCs/>
          <w:sz w:val="22"/>
          <w:szCs w:val="22"/>
        </w:rPr>
      </w:pPr>
      <w:bookmarkStart w:id="0" w:name="_Hlk84853496"/>
      <w:r w:rsidRPr="00982426">
        <w:rPr>
          <w:rFonts w:asciiTheme="minorHAnsi" w:hAnsiTheme="minorHAnsi" w:cstheme="minorHAnsi"/>
          <w:b/>
          <w:bCs/>
          <w:noProof/>
          <w:sz w:val="22"/>
          <w:szCs w:val="22"/>
        </w:rPr>
        <w:drawing>
          <wp:anchor distT="0" distB="0" distL="114300" distR="114300" simplePos="0" relativeHeight="251659264" behindDoc="0" locked="0" layoutInCell="1" allowOverlap="1" wp14:anchorId="7BF0851F" wp14:editId="552FDF76">
            <wp:simplePos x="0" y="0"/>
            <wp:positionH relativeFrom="column">
              <wp:posOffset>-330476</wp:posOffset>
            </wp:positionH>
            <wp:positionV relativeFrom="paragraph">
              <wp:posOffset>-111015</wp:posOffset>
            </wp:positionV>
            <wp:extent cx="1232452" cy="1268090"/>
            <wp:effectExtent l="0" t="0" r="6350" b="889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5">
                      <a:extLst>
                        <a:ext uri="{28A0092B-C50C-407E-A947-70E740481C1C}">
                          <a14:useLocalDpi xmlns:a14="http://schemas.microsoft.com/office/drawing/2010/main" val="0"/>
                        </a:ext>
                      </a:extLst>
                    </a:blip>
                    <a:srcRect b="32075"/>
                    <a:stretch/>
                  </pic:blipFill>
                  <pic:spPr bwMode="auto">
                    <a:xfrm>
                      <a:off x="0" y="0"/>
                      <a:ext cx="1234527" cy="1270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71D27E" w14:textId="77777777" w:rsidR="00754959" w:rsidRPr="00982426" w:rsidRDefault="00754959" w:rsidP="003B4611">
      <w:pPr>
        <w:pStyle w:val="Standard"/>
        <w:ind w:left="142"/>
        <w:jc w:val="both"/>
        <w:rPr>
          <w:rFonts w:asciiTheme="minorHAnsi" w:hAnsiTheme="minorHAnsi" w:cstheme="minorHAnsi"/>
          <w:b/>
          <w:bCs/>
          <w:sz w:val="22"/>
          <w:szCs w:val="22"/>
        </w:rPr>
      </w:pPr>
    </w:p>
    <w:p w14:paraId="21A50457" w14:textId="3863FE31" w:rsidR="00754959" w:rsidRPr="00982426" w:rsidRDefault="00754959" w:rsidP="003B4611">
      <w:pPr>
        <w:pStyle w:val="Standard"/>
        <w:ind w:left="142"/>
        <w:jc w:val="center"/>
        <w:rPr>
          <w:rFonts w:asciiTheme="minorHAnsi" w:hAnsiTheme="minorHAnsi" w:cstheme="minorHAnsi"/>
          <w:b/>
          <w:bCs/>
          <w:sz w:val="22"/>
          <w:szCs w:val="22"/>
        </w:rPr>
      </w:pPr>
      <w:r w:rsidRPr="00982426">
        <w:rPr>
          <w:rFonts w:asciiTheme="minorHAnsi" w:hAnsiTheme="minorHAnsi" w:cstheme="minorHAnsi"/>
          <w:b/>
          <w:bCs/>
          <w:sz w:val="22"/>
          <w:szCs w:val="22"/>
        </w:rPr>
        <w:t xml:space="preserve">Délibérations du Conseil municipal </w:t>
      </w:r>
      <w:r w:rsidR="00E46765" w:rsidRPr="00982426">
        <w:rPr>
          <w:rFonts w:asciiTheme="minorHAnsi" w:hAnsiTheme="minorHAnsi" w:cstheme="minorHAnsi"/>
          <w:b/>
          <w:bCs/>
          <w:sz w:val="22"/>
          <w:szCs w:val="22"/>
        </w:rPr>
        <w:t xml:space="preserve">du </w:t>
      </w:r>
      <w:r w:rsidR="00563895">
        <w:rPr>
          <w:rFonts w:asciiTheme="minorHAnsi" w:hAnsiTheme="minorHAnsi" w:cstheme="minorHAnsi"/>
          <w:b/>
          <w:bCs/>
          <w:sz w:val="22"/>
          <w:szCs w:val="22"/>
        </w:rPr>
        <w:t>2</w:t>
      </w:r>
      <w:r w:rsidR="00E61DC2">
        <w:rPr>
          <w:rFonts w:asciiTheme="minorHAnsi" w:hAnsiTheme="minorHAnsi" w:cstheme="minorHAnsi"/>
          <w:b/>
          <w:bCs/>
          <w:sz w:val="22"/>
          <w:szCs w:val="22"/>
        </w:rPr>
        <w:t>5 septembre</w:t>
      </w:r>
      <w:r w:rsidR="00563895">
        <w:rPr>
          <w:rFonts w:asciiTheme="minorHAnsi" w:hAnsiTheme="minorHAnsi" w:cstheme="minorHAnsi"/>
          <w:b/>
          <w:bCs/>
          <w:sz w:val="22"/>
          <w:szCs w:val="22"/>
        </w:rPr>
        <w:t xml:space="preserve"> 2024</w:t>
      </w:r>
    </w:p>
    <w:p w14:paraId="52A44BE8" w14:textId="37BECE8E" w:rsidR="00754959" w:rsidRPr="00982426" w:rsidRDefault="00754959" w:rsidP="003B4611">
      <w:pPr>
        <w:pStyle w:val="Standard"/>
        <w:ind w:left="142"/>
        <w:jc w:val="center"/>
        <w:rPr>
          <w:rFonts w:asciiTheme="minorHAnsi" w:hAnsiTheme="minorHAnsi" w:cstheme="minorHAnsi"/>
          <w:b/>
          <w:bCs/>
          <w:sz w:val="22"/>
          <w:szCs w:val="22"/>
        </w:rPr>
      </w:pPr>
      <w:r w:rsidRPr="00982426">
        <w:rPr>
          <w:rFonts w:asciiTheme="minorHAnsi" w:hAnsiTheme="minorHAnsi" w:cstheme="minorHAnsi"/>
          <w:b/>
          <w:bCs/>
          <w:sz w:val="22"/>
          <w:szCs w:val="22"/>
        </w:rPr>
        <w:t xml:space="preserve">Transmises au contrôle de légalité le </w:t>
      </w:r>
      <w:r w:rsidR="00E61DC2">
        <w:rPr>
          <w:rFonts w:asciiTheme="minorHAnsi" w:hAnsiTheme="minorHAnsi" w:cstheme="minorHAnsi"/>
          <w:b/>
          <w:bCs/>
          <w:sz w:val="22"/>
          <w:szCs w:val="22"/>
        </w:rPr>
        <w:t>26 septembre</w:t>
      </w:r>
      <w:r w:rsidR="0015154F" w:rsidRPr="00982426">
        <w:rPr>
          <w:rFonts w:asciiTheme="minorHAnsi" w:hAnsiTheme="minorHAnsi" w:cstheme="minorHAnsi"/>
          <w:b/>
          <w:bCs/>
          <w:sz w:val="22"/>
          <w:szCs w:val="22"/>
        </w:rPr>
        <w:t xml:space="preserve"> 2024</w:t>
      </w:r>
    </w:p>
    <w:p w14:paraId="0400D602" w14:textId="647BBDE9" w:rsidR="00754959" w:rsidRDefault="00754959" w:rsidP="003B4611">
      <w:pPr>
        <w:pStyle w:val="Standard"/>
        <w:ind w:left="142"/>
        <w:jc w:val="center"/>
        <w:rPr>
          <w:rFonts w:asciiTheme="minorHAnsi" w:hAnsiTheme="minorHAnsi" w:cstheme="minorHAnsi"/>
          <w:b/>
          <w:bCs/>
          <w:sz w:val="22"/>
          <w:szCs w:val="22"/>
        </w:rPr>
      </w:pPr>
      <w:r w:rsidRPr="00982426">
        <w:rPr>
          <w:rFonts w:asciiTheme="minorHAnsi" w:hAnsiTheme="minorHAnsi" w:cstheme="minorHAnsi"/>
          <w:b/>
          <w:bCs/>
          <w:sz w:val="22"/>
          <w:szCs w:val="22"/>
        </w:rPr>
        <w:t xml:space="preserve">Affichées sur le site internet et au panneau d’affichage le </w:t>
      </w:r>
      <w:r w:rsidR="00E61DC2">
        <w:rPr>
          <w:rFonts w:asciiTheme="minorHAnsi" w:hAnsiTheme="minorHAnsi" w:cstheme="minorHAnsi"/>
          <w:b/>
          <w:bCs/>
          <w:sz w:val="22"/>
          <w:szCs w:val="22"/>
        </w:rPr>
        <w:t>27 septembre</w:t>
      </w:r>
      <w:r w:rsidR="007201FB" w:rsidRPr="00982426">
        <w:rPr>
          <w:rFonts w:asciiTheme="minorHAnsi" w:hAnsiTheme="minorHAnsi" w:cstheme="minorHAnsi"/>
          <w:b/>
          <w:bCs/>
          <w:sz w:val="22"/>
          <w:szCs w:val="22"/>
        </w:rPr>
        <w:t xml:space="preserve"> 2024</w:t>
      </w:r>
    </w:p>
    <w:p w14:paraId="7C5065DF" w14:textId="77777777" w:rsidR="007376B8" w:rsidRDefault="007376B8" w:rsidP="003B4611">
      <w:pPr>
        <w:pStyle w:val="Standard"/>
        <w:ind w:left="142"/>
        <w:jc w:val="both"/>
        <w:rPr>
          <w:rFonts w:asciiTheme="minorHAnsi" w:hAnsiTheme="minorHAnsi" w:cstheme="minorHAnsi"/>
          <w:b/>
          <w:bCs/>
          <w:sz w:val="22"/>
          <w:szCs w:val="22"/>
        </w:rPr>
      </w:pPr>
    </w:p>
    <w:p w14:paraId="5D210A1B" w14:textId="77777777" w:rsidR="007376B8" w:rsidRDefault="007376B8" w:rsidP="003B4611">
      <w:pPr>
        <w:pStyle w:val="Standard"/>
        <w:ind w:left="142"/>
        <w:jc w:val="both"/>
        <w:rPr>
          <w:rFonts w:asciiTheme="minorHAnsi" w:hAnsiTheme="minorHAnsi" w:cstheme="minorHAnsi"/>
          <w:b/>
          <w:bCs/>
          <w:sz w:val="22"/>
          <w:szCs w:val="22"/>
        </w:rPr>
      </w:pPr>
    </w:p>
    <w:p w14:paraId="0F115332" w14:textId="77777777" w:rsidR="007376B8" w:rsidRPr="00982426" w:rsidRDefault="007376B8" w:rsidP="003B4611">
      <w:pPr>
        <w:pStyle w:val="Standard"/>
        <w:ind w:left="142"/>
        <w:jc w:val="both"/>
        <w:rPr>
          <w:rFonts w:asciiTheme="minorHAnsi" w:hAnsiTheme="minorHAnsi" w:cstheme="minorHAnsi"/>
          <w:b/>
          <w:bCs/>
          <w:sz w:val="22"/>
          <w:szCs w:val="22"/>
        </w:rPr>
      </w:pPr>
    </w:p>
    <w:bookmarkEnd w:id="0"/>
    <w:p w14:paraId="18040568" w14:textId="77777777" w:rsidR="00E61DC2" w:rsidRPr="00E61DC2" w:rsidRDefault="00E61DC2" w:rsidP="003B4611">
      <w:pPr>
        <w:ind w:left="142"/>
        <w:jc w:val="both"/>
        <w:rPr>
          <w:rFonts w:asciiTheme="minorHAnsi" w:hAnsiTheme="minorHAnsi" w:cstheme="minorHAnsi"/>
          <w:sz w:val="22"/>
          <w:szCs w:val="22"/>
          <w14:ligatures w14:val="standardContextual"/>
        </w:rPr>
      </w:pPr>
    </w:p>
    <w:p w14:paraId="6D5017EF" w14:textId="77777777" w:rsidR="00E61DC2" w:rsidRPr="00E61DC2" w:rsidRDefault="00E61DC2" w:rsidP="003B4611">
      <w:pPr>
        <w:ind w:left="142"/>
        <w:jc w:val="both"/>
        <w:rPr>
          <w:rFonts w:asciiTheme="minorHAnsi" w:hAnsiTheme="minorHAnsi" w:cstheme="minorHAnsi"/>
          <w:sz w:val="22"/>
          <w:szCs w:val="22"/>
          <w14:ligatures w14:val="standardContextual"/>
        </w:rPr>
      </w:pPr>
      <w:r w:rsidRPr="00E61DC2">
        <w:rPr>
          <w:rFonts w:asciiTheme="minorHAnsi" w:hAnsiTheme="minorHAnsi" w:cstheme="minorHAnsi"/>
          <w:sz w:val="22"/>
          <w:szCs w:val="22"/>
          <w14:ligatures w14:val="standardContextual"/>
        </w:rPr>
        <w:t>L'an deux mille vingt-quatre le vingt-cinq du mois de septembre à 20 heures, le Conseil Municipal, légalement convoqué, s'est réuni en session ordinaire à la mairie sous la présidence de Monsieur Michaël KAPSTEIN, le Maire.</w:t>
      </w:r>
    </w:p>
    <w:p w14:paraId="34B30BA9" w14:textId="77777777" w:rsidR="00E61DC2" w:rsidRPr="00E61DC2" w:rsidRDefault="00E61DC2" w:rsidP="003B4611">
      <w:pPr>
        <w:ind w:left="142"/>
        <w:jc w:val="both"/>
        <w:rPr>
          <w:rFonts w:asciiTheme="minorHAnsi" w:hAnsiTheme="minorHAnsi" w:cstheme="minorHAnsi"/>
          <w:sz w:val="22"/>
          <w:szCs w:val="22"/>
          <w14:ligatures w14:val="standardContextual"/>
        </w:rPr>
      </w:pPr>
      <w:r w:rsidRPr="00E61DC2">
        <w:rPr>
          <w:rFonts w:asciiTheme="minorHAnsi" w:hAnsiTheme="minorHAnsi" w:cstheme="minorHAnsi"/>
          <w:sz w:val="22"/>
          <w:szCs w:val="22"/>
          <w14:ligatures w14:val="standardContextual"/>
        </w:rPr>
        <w:t>Conformément à l'article 54 de la loi du 5 Avril 1884, la séance a été publique.</w:t>
      </w:r>
    </w:p>
    <w:p w14:paraId="53D31228" w14:textId="77777777" w:rsidR="00E61DC2" w:rsidRPr="00E61DC2" w:rsidRDefault="00E61DC2" w:rsidP="003B4611">
      <w:pPr>
        <w:ind w:left="142"/>
        <w:jc w:val="both"/>
        <w:rPr>
          <w:rFonts w:asciiTheme="minorHAnsi" w:hAnsiTheme="minorHAnsi" w:cstheme="minorHAnsi"/>
          <w:sz w:val="22"/>
          <w:szCs w:val="22"/>
          <w14:ligatures w14:val="standardContextual"/>
        </w:rPr>
      </w:pPr>
      <w:r w:rsidRPr="00E61DC2">
        <w:rPr>
          <w:rFonts w:asciiTheme="minorHAnsi" w:hAnsiTheme="minorHAnsi" w:cstheme="minorHAnsi"/>
          <w:sz w:val="22"/>
          <w:szCs w:val="22"/>
          <w14:ligatures w14:val="standardContextual"/>
        </w:rPr>
        <w:t>Participent à la séance : Michaël KAPSTEIN, Adrien VANDIJK, Nathalie DUMAS, Thibaut GRIMAND, Sonia POSTIC, Arnaud LAURENT, Pascal ROUX, Vincent LONTRADE. </w:t>
      </w:r>
    </w:p>
    <w:p w14:paraId="636C7879" w14:textId="77777777" w:rsidR="00E61DC2" w:rsidRPr="00E61DC2" w:rsidRDefault="00E61DC2" w:rsidP="003B4611">
      <w:pPr>
        <w:tabs>
          <w:tab w:val="left" w:pos="2820"/>
        </w:tabs>
        <w:ind w:left="142"/>
        <w:jc w:val="both"/>
        <w:rPr>
          <w:rFonts w:asciiTheme="minorHAnsi" w:hAnsiTheme="minorHAnsi" w:cstheme="minorHAnsi"/>
          <w:sz w:val="22"/>
          <w:szCs w:val="22"/>
          <w14:ligatures w14:val="standardContextual"/>
        </w:rPr>
      </w:pPr>
      <w:r w:rsidRPr="00E61DC2">
        <w:rPr>
          <w:rFonts w:asciiTheme="minorHAnsi" w:hAnsiTheme="minorHAnsi" w:cstheme="minorHAnsi"/>
          <w:sz w:val="22"/>
          <w:szCs w:val="22"/>
          <w14:ligatures w14:val="standardContextual"/>
        </w:rPr>
        <w:t>Absents excusés : Jérôme DAUGE donne pouvoir à Michaël KAPSTEIN, Jean-Pierre BOYER donne pouvoir à Nathalie DUMAS, Aurélie REMENIERAS donne pouvoir à Vincent LONTRADE.</w:t>
      </w:r>
    </w:p>
    <w:p w14:paraId="5356A208" w14:textId="77777777" w:rsidR="00E61DC2" w:rsidRDefault="00E61DC2" w:rsidP="003B4611">
      <w:pPr>
        <w:tabs>
          <w:tab w:val="left" w:pos="2820"/>
        </w:tabs>
        <w:ind w:left="142"/>
        <w:jc w:val="both"/>
        <w:rPr>
          <w:rFonts w:asciiTheme="minorHAnsi" w:hAnsiTheme="minorHAnsi" w:cstheme="minorHAnsi"/>
          <w:sz w:val="22"/>
          <w:szCs w:val="22"/>
          <w14:ligatures w14:val="standardContextual"/>
        </w:rPr>
      </w:pPr>
      <w:r w:rsidRPr="00E61DC2">
        <w:rPr>
          <w:rFonts w:asciiTheme="minorHAnsi" w:hAnsiTheme="minorHAnsi" w:cstheme="minorHAnsi"/>
          <w:sz w:val="22"/>
          <w:szCs w:val="22"/>
          <w14:ligatures w14:val="standardContextual"/>
        </w:rPr>
        <w:t>Monsieur Thibaut GRIMAND a été élu secrétaire. Le procès-verbal de la dernière séance est adopté à l’unanimité.</w:t>
      </w:r>
    </w:p>
    <w:p w14:paraId="374B4B84" w14:textId="77777777" w:rsidR="00E61DC2" w:rsidRPr="00E61DC2" w:rsidRDefault="00E61DC2" w:rsidP="003B4611">
      <w:pPr>
        <w:tabs>
          <w:tab w:val="left" w:pos="2820"/>
        </w:tabs>
        <w:ind w:left="142"/>
        <w:jc w:val="both"/>
        <w:rPr>
          <w:rFonts w:asciiTheme="minorHAnsi" w:hAnsiTheme="minorHAnsi" w:cstheme="minorHAnsi"/>
          <w:sz w:val="22"/>
          <w:szCs w:val="22"/>
          <w14:ligatures w14:val="standardContextual"/>
        </w:rPr>
      </w:pPr>
    </w:p>
    <w:p w14:paraId="1AF2E8E0" w14:textId="77777777" w:rsidR="00E61DC2" w:rsidRPr="00E61DC2" w:rsidRDefault="00E61DC2" w:rsidP="003B4611">
      <w:pPr>
        <w:ind w:left="142"/>
        <w:jc w:val="both"/>
        <w:rPr>
          <w:rFonts w:asciiTheme="minorHAnsi" w:hAnsiTheme="minorHAnsi" w:cstheme="minorHAnsi"/>
          <w:sz w:val="22"/>
          <w:szCs w:val="22"/>
          <w14:ligatures w14:val="standardContextual"/>
        </w:rPr>
      </w:pPr>
    </w:p>
    <w:p w14:paraId="73DC9C48" w14:textId="77777777" w:rsidR="00E61DC2" w:rsidRPr="00E61DC2" w:rsidRDefault="00E61DC2" w:rsidP="003B4611">
      <w:pPr>
        <w:pBdr>
          <w:top w:val="single" w:sz="4" w:space="1" w:color="auto"/>
          <w:left w:val="single" w:sz="4" w:space="4" w:color="auto"/>
          <w:bottom w:val="single" w:sz="4" w:space="1" w:color="auto"/>
          <w:right w:val="single" w:sz="4" w:space="4" w:color="auto"/>
        </w:pBdr>
        <w:jc w:val="both"/>
        <w:rPr>
          <w:rFonts w:asciiTheme="minorHAnsi" w:eastAsiaTheme="minorHAnsi" w:hAnsiTheme="minorHAnsi" w:cstheme="minorHAnsi"/>
          <w:b/>
          <w:kern w:val="0"/>
          <w:sz w:val="22"/>
          <w:szCs w:val="22"/>
          <w:lang w:eastAsia="en-US" w:bidi="ar-SA"/>
          <w14:ligatures w14:val="standardContextual"/>
        </w:rPr>
      </w:pPr>
      <w:r w:rsidRPr="00E61DC2">
        <w:rPr>
          <w:rFonts w:asciiTheme="minorHAnsi" w:hAnsiTheme="minorHAnsi" w:cstheme="minorHAnsi"/>
          <w:b/>
          <w:bCs/>
          <w:i/>
          <w:iCs/>
          <w:sz w:val="22"/>
          <w:szCs w:val="22"/>
          <w14:ligatures w14:val="standardContextual"/>
        </w:rPr>
        <w:t>DELIBERATION N°2024-9.1 :  Approbation du rapport de la commission des charges transférées de la communauté de communes de Noblat</w:t>
      </w:r>
    </w:p>
    <w:p w14:paraId="4962CB45" w14:textId="77777777" w:rsidR="00E61DC2" w:rsidRPr="00E61DC2" w:rsidRDefault="00E61DC2" w:rsidP="003B4611">
      <w:pPr>
        <w:jc w:val="both"/>
        <w:rPr>
          <w:rFonts w:asciiTheme="minorHAnsi" w:hAnsiTheme="minorHAnsi" w:cstheme="minorHAnsi"/>
          <w:sz w:val="22"/>
          <w:szCs w:val="22"/>
          <w14:ligatures w14:val="standardContextual"/>
        </w:rPr>
      </w:pPr>
      <w:r w:rsidRPr="00E61DC2">
        <w:rPr>
          <w:rFonts w:asciiTheme="minorHAnsi" w:hAnsiTheme="minorHAnsi" w:cstheme="minorHAnsi"/>
          <w:sz w:val="22"/>
          <w:szCs w:val="22"/>
          <w14:ligatures w14:val="standardContextual"/>
        </w:rPr>
        <w:t>Vu le Code Général des Collectivités territoriales,</w:t>
      </w:r>
    </w:p>
    <w:p w14:paraId="6E1D051C" w14:textId="77777777" w:rsidR="00E61DC2" w:rsidRPr="00E61DC2" w:rsidRDefault="00E61DC2" w:rsidP="003B4611">
      <w:pPr>
        <w:jc w:val="both"/>
        <w:rPr>
          <w:rFonts w:asciiTheme="minorHAnsi" w:hAnsiTheme="minorHAnsi" w:cstheme="minorHAnsi"/>
          <w:sz w:val="22"/>
          <w:szCs w:val="22"/>
          <w14:ligatures w14:val="standardContextual"/>
        </w:rPr>
      </w:pPr>
      <w:r w:rsidRPr="00E61DC2">
        <w:rPr>
          <w:rFonts w:asciiTheme="minorHAnsi" w:hAnsiTheme="minorHAnsi" w:cstheme="minorHAnsi"/>
          <w:sz w:val="22"/>
          <w:szCs w:val="22"/>
          <w14:ligatures w14:val="standardContextual"/>
        </w:rPr>
        <w:t>Vu le Code Général des Impôts et notamment son article 1609 nonies C,</w:t>
      </w:r>
    </w:p>
    <w:p w14:paraId="6A59E45A" w14:textId="77777777" w:rsidR="00E61DC2" w:rsidRPr="00E61DC2" w:rsidRDefault="00E61DC2" w:rsidP="003B4611">
      <w:pPr>
        <w:jc w:val="both"/>
        <w:rPr>
          <w:rFonts w:asciiTheme="minorHAnsi" w:hAnsiTheme="minorHAnsi" w:cstheme="minorHAnsi"/>
          <w:sz w:val="22"/>
          <w:szCs w:val="22"/>
          <w14:ligatures w14:val="standardContextual"/>
        </w:rPr>
      </w:pPr>
      <w:r w:rsidRPr="00E61DC2">
        <w:rPr>
          <w:rFonts w:asciiTheme="minorHAnsi" w:hAnsiTheme="minorHAnsi" w:cstheme="minorHAnsi"/>
          <w:sz w:val="22"/>
          <w:szCs w:val="22"/>
          <w14:ligatures w14:val="standardContextual"/>
        </w:rPr>
        <w:t>Vu le rapport de la Commission d’Évaluation des Charges Transférées établi lors de la réunion du 18 septembre 2023,</w:t>
      </w:r>
    </w:p>
    <w:p w14:paraId="159A412A" w14:textId="77777777" w:rsidR="00E61DC2" w:rsidRPr="00E61DC2" w:rsidRDefault="00E61DC2" w:rsidP="003B4611">
      <w:pPr>
        <w:jc w:val="both"/>
        <w:rPr>
          <w:rFonts w:asciiTheme="minorHAnsi" w:hAnsiTheme="minorHAnsi" w:cstheme="minorHAnsi"/>
          <w:sz w:val="22"/>
          <w:szCs w:val="22"/>
          <w14:ligatures w14:val="standardContextual"/>
        </w:rPr>
      </w:pPr>
    </w:p>
    <w:p w14:paraId="59C2B462" w14:textId="77777777" w:rsidR="00E61DC2" w:rsidRPr="00E61DC2" w:rsidRDefault="00E61DC2" w:rsidP="003B4611">
      <w:pPr>
        <w:jc w:val="both"/>
        <w:rPr>
          <w:rFonts w:asciiTheme="minorHAnsi" w:hAnsiTheme="minorHAnsi" w:cstheme="minorHAnsi"/>
          <w:sz w:val="22"/>
          <w:szCs w:val="22"/>
          <w14:ligatures w14:val="standardContextual"/>
        </w:rPr>
      </w:pPr>
      <w:r w:rsidRPr="00E61DC2">
        <w:rPr>
          <w:rFonts w:asciiTheme="minorHAnsi" w:hAnsiTheme="minorHAnsi" w:cstheme="minorHAnsi"/>
          <w:sz w:val="22"/>
          <w:szCs w:val="22"/>
          <w14:ligatures w14:val="standardContextual"/>
        </w:rPr>
        <w:t>Monsieur le Maire expose que la Commission d’Évaluation des Charges Transférées s’est réunie le 18 septembre 2024 afin de statuer sur les charges transférées liées :</w:t>
      </w:r>
    </w:p>
    <w:p w14:paraId="1D8F026C" w14:textId="77777777" w:rsidR="00E61DC2" w:rsidRPr="00E61DC2" w:rsidRDefault="00E61DC2" w:rsidP="003B4611">
      <w:pPr>
        <w:numPr>
          <w:ilvl w:val="0"/>
          <w:numId w:val="35"/>
        </w:numPr>
        <w:contextualSpacing/>
        <w:jc w:val="both"/>
        <w:rPr>
          <w:rFonts w:asciiTheme="minorHAnsi" w:hAnsiTheme="minorHAnsi" w:cstheme="minorHAnsi"/>
          <w:sz w:val="22"/>
          <w:szCs w:val="22"/>
          <w14:ligatures w14:val="standardContextual"/>
        </w:rPr>
      </w:pPr>
      <w:r w:rsidRPr="00E61DC2">
        <w:rPr>
          <w:rFonts w:asciiTheme="minorHAnsi" w:hAnsiTheme="minorHAnsi" w:cstheme="minorHAnsi"/>
          <w:sz w:val="22"/>
          <w:szCs w:val="22"/>
          <w14:ligatures w14:val="standardContextual"/>
        </w:rPr>
        <w:t>Adhésion à la Fondation du Patrimoine.</w:t>
      </w:r>
    </w:p>
    <w:p w14:paraId="125CB584" w14:textId="77777777" w:rsidR="00E61DC2" w:rsidRPr="00E61DC2" w:rsidRDefault="00E61DC2" w:rsidP="003B4611">
      <w:pPr>
        <w:jc w:val="both"/>
        <w:rPr>
          <w:rFonts w:asciiTheme="minorHAnsi" w:hAnsiTheme="minorHAnsi" w:cstheme="minorHAnsi"/>
          <w:sz w:val="22"/>
          <w:szCs w:val="22"/>
          <w14:ligatures w14:val="standardContextual"/>
        </w:rPr>
      </w:pPr>
    </w:p>
    <w:p w14:paraId="09AC38FC" w14:textId="77777777" w:rsidR="00E61DC2" w:rsidRPr="00E61DC2" w:rsidRDefault="00E61DC2" w:rsidP="003B4611">
      <w:pPr>
        <w:jc w:val="both"/>
        <w:rPr>
          <w:rFonts w:asciiTheme="minorHAnsi" w:hAnsiTheme="minorHAnsi" w:cstheme="minorHAnsi"/>
          <w:sz w:val="22"/>
          <w:szCs w:val="22"/>
          <w14:ligatures w14:val="standardContextual"/>
        </w:rPr>
      </w:pPr>
      <w:r w:rsidRPr="00E61DC2">
        <w:rPr>
          <w:rFonts w:asciiTheme="minorHAnsi" w:hAnsiTheme="minorHAnsi" w:cstheme="minorHAnsi"/>
          <w:sz w:val="22"/>
          <w:szCs w:val="22"/>
          <w14:ligatures w14:val="standardContextual"/>
        </w:rPr>
        <w:t>Monsieur le Maire présente le rapport de la Commission d’Évaluation des Charges Transférées et le montant des charges transférées pour la commune de Champnétery,</w:t>
      </w:r>
    </w:p>
    <w:p w14:paraId="2F12DF95" w14:textId="77777777" w:rsidR="00E61DC2" w:rsidRPr="00E61DC2" w:rsidRDefault="00E61DC2" w:rsidP="003B4611">
      <w:pPr>
        <w:jc w:val="both"/>
        <w:rPr>
          <w:rFonts w:asciiTheme="minorHAnsi" w:hAnsiTheme="minorHAnsi" w:cstheme="minorHAnsi"/>
          <w:sz w:val="22"/>
          <w:szCs w:val="22"/>
          <w14:ligatures w14:val="standardContextual"/>
        </w:rPr>
      </w:pPr>
    </w:p>
    <w:p w14:paraId="02182E46" w14:textId="77777777" w:rsidR="00E61DC2" w:rsidRPr="00E61DC2" w:rsidRDefault="00E61DC2" w:rsidP="003B4611">
      <w:pPr>
        <w:jc w:val="both"/>
        <w:rPr>
          <w:rFonts w:asciiTheme="minorHAnsi" w:hAnsiTheme="minorHAnsi" w:cstheme="minorHAnsi"/>
          <w:sz w:val="22"/>
          <w:szCs w:val="22"/>
          <w14:ligatures w14:val="standardContextual"/>
        </w:rPr>
      </w:pPr>
      <w:r w:rsidRPr="00E61DC2">
        <w:rPr>
          <w:rFonts w:asciiTheme="minorHAnsi" w:hAnsiTheme="minorHAnsi" w:cstheme="minorHAnsi"/>
          <w:sz w:val="22"/>
          <w:szCs w:val="22"/>
          <w14:ligatures w14:val="standardContextual"/>
        </w:rPr>
        <w:t>Monsieur le Maire rappelle que le rapport de la Commission d’Évaluation des Charges Transférées doit être soumis, pour approbation par délibérations concordantes dans le respect de la majorité qualifiée, aux conseils municipaux,</w:t>
      </w:r>
    </w:p>
    <w:p w14:paraId="74B3F06B" w14:textId="77777777" w:rsidR="00E61DC2" w:rsidRPr="00E61DC2" w:rsidRDefault="00E61DC2" w:rsidP="003B4611">
      <w:pPr>
        <w:jc w:val="both"/>
        <w:rPr>
          <w:rFonts w:asciiTheme="minorHAnsi" w:hAnsiTheme="minorHAnsi" w:cstheme="minorHAnsi"/>
          <w:sz w:val="22"/>
          <w:szCs w:val="22"/>
          <w14:ligatures w14:val="standardContextual"/>
        </w:rPr>
      </w:pPr>
    </w:p>
    <w:p w14:paraId="361B3388" w14:textId="77777777" w:rsidR="00E61DC2" w:rsidRPr="00E61DC2" w:rsidRDefault="00E61DC2" w:rsidP="003B4611">
      <w:pPr>
        <w:jc w:val="both"/>
        <w:rPr>
          <w:rFonts w:asciiTheme="minorHAnsi" w:hAnsiTheme="minorHAnsi" w:cstheme="minorHAnsi"/>
          <w:sz w:val="22"/>
          <w:szCs w:val="22"/>
          <w14:ligatures w14:val="standardContextual"/>
        </w:rPr>
      </w:pPr>
      <w:r w:rsidRPr="00E61DC2">
        <w:rPr>
          <w:rFonts w:asciiTheme="minorHAnsi" w:hAnsiTheme="minorHAnsi" w:cstheme="minorHAnsi"/>
          <w:sz w:val="22"/>
          <w:szCs w:val="22"/>
          <w14:ligatures w14:val="standardContextual"/>
        </w:rPr>
        <w:t>Monsieur le Maire soumet au conseil ledit rapport.</w:t>
      </w:r>
    </w:p>
    <w:p w14:paraId="4C94C026" w14:textId="77777777" w:rsidR="00E61DC2" w:rsidRPr="00E61DC2" w:rsidRDefault="00E61DC2" w:rsidP="003B4611">
      <w:pPr>
        <w:jc w:val="both"/>
        <w:rPr>
          <w:rFonts w:asciiTheme="minorHAnsi" w:hAnsiTheme="minorHAnsi" w:cstheme="minorHAnsi"/>
          <w:sz w:val="22"/>
          <w:szCs w:val="22"/>
          <w14:ligatures w14:val="standardContextual"/>
        </w:rPr>
      </w:pPr>
    </w:p>
    <w:p w14:paraId="019C402F" w14:textId="77777777" w:rsidR="00E61DC2" w:rsidRPr="00E61DC2" w:rsidRDefault="00E61DC2" w:rsidP="003B4611">
      <w:pPr>
        <w:jc w:val="both"/>
        <w:rPr>
          <w:rFonts w:asciiTheme="minorHAnsi" w:hAnsiTheme="minorHAnsi" w:cstheme="minorHAnsi"/>
          <w:sz w:val="22"/>
          <w:szCs w:val="22"/>
          <w14:ligatures w14:val="standardContextual"/>
        </w:rPr>
      </w:pPr>
      <w:r w:rsidRPr="00E61DC2">
        <w:rPr>
          <w:rFonts w:asciiTheme="minorHAnsi" w:hAnsiTheme="minorHAnsi" w:cstheme="minorHAnsi"/>
          <w:sz w:val="22"/>
          <w:szCs w:val="22"/>
          <w14:ligatures w14:val="standardContextual"/>
        </w:rPr>
        <w:t xml:space="preserve">Le Conseil Municipal </w:t>
      </w:r>
    </w:p>
    <w:p w14:paraId="6256FE66" w14:textId="77777777" w:rsidR="00E61DC2" w:rsidRPr="00E61DC2" w:rsidRDefault="00E61DC2" w:rsidP="003B4611">
      <w:pPr>
        <w:jc w:val="both"/>
        <w:rPr>
          <w:rFonts w:asciiTheme="minorHAnsi" w:hAnsiTheme="minorHAnsi" w:cstheme="minorHAnsi"/>
          <w:sz w:val="22"/>
          <w:szCs w:val="22"/>
          <w14:ligatures w14:val="standardContextual"/>
        </w:rPr>
      </w:pPr>
      <w:r w:rsidRPr="00E61DC2">
        <w:rPr>
          <w:rFonts w:asciiTheme="minorHAnsi" w:hAnsiTheme="minorHAnsi" w:cstheme="minorHAnsi"/>
          <w:sz w:val="22"/>
          <w:szCs w:val="22"/>
          <w14:ligatures w14:val="standardContextual"/>
        </w:rPr>
        <w:t>Approuve à l’unanimité le rapport de la Commission d’Évaluation des Charges Transférées, établi lors de sa séance du 18 septembre 2024, joint en annexe.</w:t>
      </w:r>
    </w:p>
    <w:p w14:paraId="3E6A7928" w14:textId="4A15163A" w:rsidR="00E61DC2" w:rsidRPr="00E61DC2" w:rsidRDefault="00E61DC2" w:rsidP="003B4611">
      <w:pPr>
        <w:widowControl/>
        <w:suppressAutoHyphens w:val="0"/>
        <w:autoSpaceDN/>
        <w:spacing w:after="150"/>
        <w:ind w:left="720"/>
        <w:contextualSpacing/>
        <w:jc w:val="both"/>
        <w:textAlignment w:val="auto"/>
        <w:rPr>
          <w:rFonts w:asciiTheme="minorHAnsi" w:eastAsia="Times New Roman" w:hAnsiTheme="minorHAnsi" w:cstheme="minorHAnsi"/>
          <w:color w:val="303030"/>
          <w:kern w:val="24"/>
          <w:sz w:val="22"/>
          <w:szCs w:val="22"/>
          <w:lang w:eastAsia="fr-FR" w:bidi="ar-SA"/>
        </w:rPr>
      </w:pPr>
      <w:r w:rsidRPr="00E61DC2">
        <w:rPr>
          <w:noProof/>
          <w14:ligatures w14:val="standardContextual"/>
        </w:rPr>
        <mc:AlternateContent>
          <mc:Choice Requires="wps">
            <w:drawing>
              <wp:anchor distT="45720" distB="45720" distL="114300" distR="114300" simplePos="0" relativeHeight="251661312" behindDoc="0" locked="0" layoutInCell="1" allowOverlap="1" wp14:anchorId="16D10B50" wp14:editId="5F443435">
                <wp:simplePos x="0" y="0"/>
                <wp:positionH relativeFrom="column">
                  <wp:posOffset>-66040</wp:posOffset>
                </wp:positionH>
                <wp:positionV relativeFrom="paragraph">
                  <wp:posOffset>201295</wp:posOffset>
                </wp:positionV>
                <wp:extent cx="2719705" cy="1072515"/>
                <wp:effectExtent l="0" t="0" r="4445" b="0"/>
                <wp:wrapSquare wrapText="bothSides"/>
                <wp:docPr id="146780377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705" cy="1072515"/>
                        </a:xfrm>
                        <a:prstGeom prst="rect">
                          <a:avLst/>
                        </a:prstGeom>
                        <a:solidFill>
                          <a:srgbClr val="FFFFFF"/>
                        </a:solidFill>
                        <a:ln w="9525">
                          <a:solidFill>
                            <a:srgbClr val="000000"/>
                          </a:solidFill>
                          <a:miter lim="800000"/>
                          <a:headEnd/>
                          <a:tailEnd/>
                        </a:ln>
                      </wps:spPr>
                      <wps:txbx>
                        <w:txbxContent>
                          <w:p w14:paraId="0DFB3A74" w14:textId="77777777" w:rsidR="00E61DC2" w:rsidRPr="004B582F" w:rsidRDefault="00E61DC2" w:rsidP="00E61DC2">
                            <w:pPr>
                              <w:pStyle w:val="Standard"/>
                              <w:tabs>
                                <w:tab w:val="left" w:pos="345"/>
                              </w:tabs>
                              <w:ind w:firstLine="30"/>
                              <w:jc w:val="both"/>
                              <w:rPr>
                                <w:rFonts w:asciiTheme="minorHAnsi" w:hAnsiTheme="minorHAnsi" w:cstheme="minorHAnsi"/>
                                <w:sz w:val="20"/>
                                <w:szCs w:val="20"/>
                                <w:lang w:eastAsia="fr-FR"/>
                              </w:rPr>
                            </w:pPr>
                            <w:r w:rsidRPr="004B582F">
                              <w:rPr>
                                <w:rFonts w:asciiTheme="minorHAnsi" w:hAnsiTheme="minorHAnsi" w:cstheme="minorHAnsi"/>
                                <w:sz w:val="20"/>
                                <w:szCs w:val="20"/>
                                <w:lang w:eastAsia="fr-FR"/>
                              </w:rPr>
                              <w:t xml:space="preserve">Nombre de conseillers en exercice : </w:t>
                            </w:r>
                            <w:r>
                              <w:rPr>
                                <w:rFonts w:asciiTheme="minorHAnsi" w:hAnsiTheme="minorHAnsi" w:cstheme="minorHAnsi"/>
                                <w:sz w:val="20"/>
                                <w:szCs w:val="20"/>
                                <w:lang w:eastAsia="fr-FR"/>
                              </w:rPr>
                              <w:t>11</w:t>
                            </w:r>
                          </w:p>
                          <w:p w14:paraId="79FE3CD1" w14:textId="77777777" w:rsidR="00E61DC2" w:rsidRPr="004B582F" w:rsidRDefault="00E61DC2" w:rsidP="00E61DC2">
                            <w:pPr>
                              <w:pStyle w:val="Standard"/>
                              <w:tabs>
                                <w:tab w:val="left" w:pos="345"/>
                              </w:tabs>
                              <w:ind w:firstLine="30"/>
                              <w:jc w:val="both"/>
                              <w:rPr>
                                <w:rFonts w:asciiTheme="minorHAnsi" w:hAnsiTheme="minorHAnsi" w:cstheme="minorHAnsi"/>
                                <w:sz w:val="20"/>
                                <w:szCs w:val="20"/>
                                <w:lang w:eastAsia="fr-FR"/>
                              </w:rPr>
                            </w:pPr>
                            <w:r w:rsidRPr="004B582F">
                              <w:rPr>
                                <w:rFonts w:asciiTheme="minorHAnsi" w:hAnsiTheme="minorHAnsi" w:cstheme="minorHAnsi"/>
                                <w:sz w:val="20"/>
                                <w:szCs w:val="20"/>
                                <w:lang w:eastAsia="fr-FR"/>
                              </w:rPr>
                              <w:t xml:space="preserve">Nombre de conseillers présents : </w:t>
                            </w:r>
                            <w:r>
                              <w:rPr>
                                <w:rFonts w:asciiTheme="minorHAnsi" w:hAnsiTheme="minorHAnsi" w:cstheme="minorHAnsi"/>
                                <w:sz w:val="20"/>
                                <w:szCs w:val="20"/>
                                <w:lang w:eastAsia="fr-FR"/>
                              </w:rPr>
                              <w:t>8</w:t>
                            </w:r>
                          </w:p>
                          <w:p w14:paraId="29702579" w14:textId="77777777" w:rsidR="00E61DC2" w:rsidRPr="004B582F" w:rsidRDefault="00E61DC2" w:rsidP="00E61DC2">
                            <w:pPr>
                              <w:pStyle w:val="Standard"/>
                              <w:tabs>
                                <w:tab w:val="left" w:pos="345"/>
                              </w:tabs>
                              <w:ind w:firstLine="30"/>
                              <w:jc w:val="both"/>
                              <w:rPr>
                                <w:rFonts w:asciiTheme="minorHAnsi" w:hAnsiTheme="minorHAnsi" w:cstheme="minorHAnsi"/>
                                <w:sz w:val="20"/>
                                <w:szCs w:val="20"/>
                                <w:lang w:eastAsia="fr-FR"/>
                              </w:rPr>
                            </w:pPr>
                            <w:r w:rsidRPr="004B582F">
                              <w:rPr>
                                <w:rFonts w:asciiTheme="minorHAnsi" w:hAnsiTheme="minorHAnsi" w:cstheme="minorHAnsi"/>
                                <w:sz w:val="20"/>
                                <w:szCs w:val="20"/>
                                <w:lang w:eastAsia="fr-FR"/>
                              </w:rPr>
                              <w:t xml:space="preserve">Nombre de voix pour : </w:t>
                            </w:r>
                            <w:r>
                              <w:rPr>
                                <w:rFonts w:asciiTheme="minorHAnsi" w:hAnsiTheme="minorHAnsi" w:cstheme="minorHAnsi"/>
                                <w:sz w:val="20"/>
                                <w:szCs w:val="20"/>
                                <w:lang w:eastAsia="fr-FR"/>
                              </w:rPr>
                              <w:t>11</w:t>
                            </w:r>
                          </w:p>
                          <w:p w14:paraId="4E5A5D10" w14:textId="77777777" w:rsidR="00E61DC2" w:rsidRPr="004B582F" w:rsidRDefault="00E61DC2" w:rsidP="00E61DC2">
                            <w:pPr>
                              <w:pStyle w:val="Standard"/>
                              <w:tabs>
                                <w:tab w:val="left" w:pos="345"/>
                              </w:tabs>
                              <w:ind w:firstLine="30"/>
                              <w:jc w:val="both"/>
                              <w:rPr>
                                <w:rFonts w:asciiTheme="minorHAnsi" w:hAnsiTheme="minorHAnsi" w:cstheme="minorHAnsi"/>
                                <w:sz w:val="20"/>
                                <w:szCs w:val="20"/>
                                <w:lang w:eastAsia="fr-FR"/>
                              </w:rPr>
                            </w:pPr>
                            <w:r w:rsidRPr="004B582F">
                              <w:rPr>
                                <w:rFonts w:asciiTheme="minorHAnsi" w:hAnsiTheme="minorHAnsi" w:cstheme="minorHAnsi"/>
                                <w:sz w:val="20"/>
                                <w:szCs w:val="20"/>
                                <w:lang w:eastAsia="fr-FR"/>
                              </w:rPr>
                              <w:t xml:space="preserve">Nombre de voix contre : </w:t>
                            </w:r>
                            <w:r>
                              <w:rPr>
                                <w:rFonts w:asciiTheme="minorHAnsi" w:hAnsiTheme="minorHAnsi" w:cstheme="minorHAnsi"/>
                                <w:sz w:val="20"/>
                                <w:szCs w:val="20"/>
                                <w:lang w:eastAsia="fr-FR"/>
                              </w:rPr>
                              <w:t>0</w:t>
                            </w:r>
                          </w:p>
                          <w:p w14:paraId="7BB0FAF0" w14:textId="77777777" w:rsidR="00E61DC2" w:rsidRPr="004B582F" w:rsidRDefault="00E61DC2" w:rsidP="00E61DC2">
                            <w:pPr>
                              <w:pStyle w:val="Standard"/>
                              <w:tabs>
                                <w:tab w:val="left" w:pos="345"/>
                              </w:tabs>
                              <w:ind w:firstLine="30"/>
                              <w:jc w:val="both"/>
                              <w:rPr>
                                <w:rFonts w:asciiTheme="minorHAnsi" w:hAnsiTheme="minorHAnsi" w:cstheme="minorHAnsi"/>
                                <w:b/>
                                <w:bCs/>
                                <w:sz w:val="20"/>
                                <w:szCs w:val="20"/>
                              </w:rPr>
                            </w:pPr>
                            <w:r w:rsidRPr="004B582F">
                              <w:rPr>
                                <w:rFonts w:asciiTheme="minorHAnsi" w:hAnsiTheme="minorHAnsi" w:cstheme="minorHAnsi"/>
                                <w:sz w:val="20"/>
                                <w:szCs w:val="20"/>
                                <w:lang w:eastAsia="fr-FR"/>
                              </w:rPr>
                              <w:t xml:space="preserve">Nombre d’abstention : </w:t>
                            </w:r>
                            <w:r>
                              <w:rPr>
                                <w:rFonts w:asciiTheme="minorHAnsi" w:hAnsiTheme="minorHAnsi" w:cstheme="minorHAnsi"/>
                                <w:sz w:val="20"/>
                                <w:szCs w:val="20"/>
                                <w:lang w:eastAsia="fr-FR"/>
                              </w:rPr>
                              <w:t>0</w:t>
                            </w:r>
                          </w:p>
                          <w:p w14:paraId="4F97B801" w14:textId="77777777" w:rsidR="00E61DC2" w:rsidRDefault="00E61DC2" w:rsidP="00E61D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D10B50" id="_x0000_t202" coordsize="21600,21600" o:spt="202" path="m,l,21600r21600,l21600,xe">
                <v:stroke joinstyle="miter"/>
                <v:path gradientshapeok="t" o:connecttype="rect"/>
              </v:shapetype>
              <v:shape id="Zone de texte 1" o:spid="_x0000_s1026" type="#_x0000_t202" style="position:absolute;left:0;text-align:left;margin-left:-5.2pt;margin-top:15.85pt;width:214.15pt;height:8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">
                <v:textbox>
                  <w:txbxContent>
                    <w:p w14:paraId="0DFB3A74" w14:textId="77777777" w:rsidR="00E61DC2" w:rsidRPr="004B582F" w:rsidRDefault="00E61DC2" w:rsidP="00E61DC2">
                      <w:pPr>
                        <w:pStyle w:val="Standard"/>
                        <w:tabs>
                          <w:tab w:val="left" w:pos="345"/>
                        </w:tabs>
                        <w:ind w:firstLine="30"/>
                        <w:jc w:val="both"/>
                        <w:rPr>
                          <w:rFonts w:asciiTheme="minorHAnsi" w:hAnsiTheme="minorHAnsi" w:cstheme="minorHAnsi"/>
                          <w:sz w:val="20"/>
                          <w:szCs w:val="20"/>
                          <w:lang w:eastAsia="fr-FR"/>
                        </w:rPr>
                      </w:pPr>
                      <w:r w:rsidRPr="004B582F">
                        <w:rPr>
                          <w:rFonts w:asciiTheme="minorHAnsi" w:hAnsiTheme="minorHAnsi" w:cstheme="minorHAnsi"/>
                          <w:sz w:val="20"/>
                          <w:szCs w:val="20"/>
                          <w:lang w:eastAsia="fr-FR"/>
                        </w:rPr>
                        <w:t xml:space="preserve">Nombre de conseillers en exercice : </w:t>
                      </w:r>
                      <w:r>
                        <w:rPr>
                          <w:rFonts w:asciiTheme="minorHAnsi" w:hAnsiTheme="minorHAnsi" w:cstheme="minorHAnsi"/>
                          <w:sz w:val="20"/>
                          <w:szCs w:val="20"/>
                          <w:lang w:eastAsia="fr-FR"/>
                        </w:rPr>
                        <w:t>11</w:t>
                      </w:r>
                    </w:p>
                    <w:p w14:paraId="79FE3CD1" w14:textId="77777777" w:rsidR="00E61DC2" w:rsidRPr="004B582F" w:rsidRDefault="00E61DC2" w:rsidP="00E61DC2">
                      <w:pPr>
                        <w:pStyle w:val="Standard"/>
                        <w:tabs>
                          <w:tab w:val="left" w:pos="345"/>
                        </w:tabs>
                        <w:ind w:firstLine="30"/>
                        <w:jc w:val="both"/>
                        <w:rPr>
                          <w:rFonts w:asciiTheme="minorHAnsi" w:hAnsiTheme="minorHAnsi" w:cstheme="minorHAnsi"/>
                          <w:sz w:val="20"/>
                          <w:szCs w:val="20"/>
                          <w:lang w:eastAsia="fr-FR"/>
                        </w:rPr>
                      </w:pPr>
                      <w:r w:rsidRPr="004B582F">
                        <w:rPr>
                          <w:rFonts w:asciiTheme="minorHAnsi" w:hAnsiTheme="minorHAnsi" w:cstheme="minorHAnsi"/>
                          <w:sz w:val="20"/>
                          <w:szCs w:val="20"/>
                          <w:lang w:eastAsia="fr-FR"/>
                        </w:rPr>
                        <w:t xml:space="preserve">Nombre de conseillers présents : </w:t>
                      </w:r>
                      <w:r>
                        <w:rPr>
                          <w:rFonts w:asciiTheme="minorHAnsi" w:hAnsiTheme="minorHAnsi" w:cstheme="minorHAnsi"/>
                          <w:sz w:val="20"/>
                          <w:szCs w:val="20"/>
                          <w:lang w:eastAsia="fr-FR"/>
                        </w:rPr>
                        <w:t>8</w:t>
                      </w:r>
                    </w:p>
                    <w:p w14:paraId="29702579" w14:textId="77777777" w:rsidR="00E61DC2" w:rsidRPr="004B582F" w:rsidRDefault="00E61DC2" w:rsidP="00E61DC2">
                      <w:pPr>
                        <w:pStyle w:val="Standard"/>
                        <w:tabs>
                          <w:tab w:val="left" w:pos="345"/>
                        </w:tabs>
                        <w:ind w:firstLine="30"/>
                        <w:jc w:val="both"/>
                        <w:rPr>
                          <w:rFonts w:asciiTheme="minorHAnsi" w:hAnsiTheme="minorHAnsi" w:cstheme="minorHAnsi"/>
                          <w:sz w:val="20"/>
                          <w:szCs w:val="20"/>
                          <w:lang w:eastAsia="fr-FR"/>
                        </w:rPr>
                      </w:pPr>
                      <w:r w:rsidRPr="004B582F">
                        <w:rPr>
                          <w:rFonts w:asciiTheme="minorHAnsi" w:hAnsiTheme="minorHAnsi" w:cstheme="minorHAnsi"/>
                          <w:sz w:val="20"/>
                          <w:szCs w:val="20"/>
                          <w:lang w:eastAsia="fr-FR"/>
                        </w:rPr>
                        <w:t xml:space="preserve">Nombre de voix pour : </w:t>
                      </w:r>
                      <w:r>
                        <w:rPr>
                          <w:rFonts w:asciiTheme="minorHAnsi" w:hAnsiTheme="minorHAnsi" w:cstheme="minorHAnsi"/>
                          <w:sz w:val="20"/>
                          <w:szCs w:val="20"/>
                          <w:lang w:eastAsia="fr-FR"/>
                        </w:rPr>
                        <w:t>11</w:t>
                      </w:r>
                    </w:p>
                    <w:p w14:paraId="4E5A5D10" w14:textId="77777777" w:rsidR="00E61DC2" w:rsidRPr="004B582F" w:rsidRDefault="00E61DC2" w:rsidP="00E61DC2">
                      <w:pPr>
                        <w:pStyle w:val="Standard"/>
                        <w:tabs>
                          <w:tab w:val="left" w:pos="345"/>
                        </w:tabs>
                        <w:ind w:firstLine="30"/>
                        <w:jc w:val="both"/>
                        <w:rPr>
                          <w:rFonts w:asciiTheme="minorHAnsi" w:hAnsiTheme="minorHAnsi" w:cstheme="minorHAnsi"/>
                          <w:sz w:val="20"/>
                          <w:szCs w:val="20"/>
                          <w:lang w:eastAsia="fr-FR"/>
                        </w:rPr>
                      </w:pPr>
                      <w:r w:rsidRPr="004B582F">
                        <w:rPr>
                          <w:rFonts w:asciiTheme="minorHAnsi" w:hAnsiTheme="minorHAnsi" w:cstheme="minorHAnsi"/>
                          <w:sz w:val="20"/>
                          <w:szCs w:val="20"/>
                          <w:lang w:eastAsia="fr-FR"/>
                        </w:rPr>
                        <w:t xml:space="preserve">Nombre de voix contre : </w:t>
                      </w:r>
                      <w:r>
                        <w:rPr>
                          <w:rFonts w:asciiTheme="minorHAnsi" w:hAnsiTheme="minorHAnsi" w:cstheme="minorHAnsi"/>
                          <w:sz w:val="20"/>
                          <w:szCs w:val="20"/>
                          <w:lang w:eastAsia="fr-FR"/>
                        </w:rPr>
                        <w:t>0</w:t>
                      </w:r>
                    </w:p>
                    <w:p w14:paraId="7BB0FAF0" w14:textId="77777777" w:rsidR="00E61DC2" w:rsidRPr="004B582F" w:rsidRDefault="00E61DC2" w:rsidP="00E61DC2">
                      <w:pPr>
                        <w:pStyle w:val="Standard"/>
                        <w:tabs>
                          <w:tab w:val="left" w:pos="345"/>
                        </w:tabs>
                        <w:ind w:firstLine="30"/>
                        <w:jc w:val="both"/>
                        <w:rPr>
                          <w:rFonts w:asciiTheme="minorHAnsi" w:hAnsiTheme="minorHAnsi" w:cstheme="minorHAnsi"/>
                          <w:b/>
                          <w:bCs/>
                          <w:sz w:val="20"/>
                          <w:szCs w:val="20"/>
                        </w:rPr>
                      </w:pPr>
                      <w:r w:rsidRPr="004B582F">
                        <w:rPr>
                          <w:rFonts w:asciiTheme="minorHAnsi" w:hAnsiTheme="minorHAnsi" w:cstheme="minorHAnsi"/>
                          <w:sz w:val="20"/>
                          <w:szCs w:val="20"/>
                          <w:lang w:eastAsia="fr-FR"/>
                        </w:rPr>
                        <w:t xml:space="preserve">Nombre d’abstention : </w:t>
                      </w:r>
                      <w:r>
                        <w:rPr>
                          <w:rFonts w:asciiTheme="minorHAnsi" w:hAnsiTheme="minorHAnsi" w:cstheme="minorHAnsi"/>
                          <w:sz w:val="20"/>
                          <w:szCs w:val="20"/>
                          <w:lang w:eastAsia="fr-FR"/>
                        </w:rPr>
                        <w:t>0</w:t>
                      </w:r>
                    </w:p>
                    <w:p w14:paraId="4F97B801" w14:textId="77777777" w:rsidR="00E61DC2" w:rsidRDefault="00E61DC2" w:rsidP="00E61DC2"/>
                  </w:txbxContent>
                </v:textbox>
                <w10:wrap type="square"/>
              </v:shape>
            </w:pict>
          </mc:Fallback>
        </mc:AlternateContent>
      </w:r>
    </w:p>
    <w:p w14:paraId="15B6BA44" w14:textId="019C78CC" w:rsidR="00E61DC2" w:rsidRPr="00E61DC2" w:rsidRDefault="00E61DC2" w:rsidP="003B4611">
      <w:pPr>
        <w:widowControl/>
        <w:suppressAutoHyphens w:val="0"/>
        <w:autoSpaceDN/>
        <w:ind w:left="5103"/>
        <w:jc w:val="both"/>
        <w:textAlignment w:val="auto"/>
        <w:rPr>
          <w:rFonts w:asciiTheme="minorHAnsi" w:eastAsiaTheme="minorHAnsi" w:hAnsiTheme="minorHAnsi" w:cstheme="minorHAnsi"/>
          <w:kern w:val="0"/>
          <w:sz w:val="22"/>
          <w:szCs w:val="22"/>
          <w:lang w:eastAsia="en-US" w:bidi="ar-SA"/>
        </w:rPr>
      </w:pPr>
    </w:p>
    <w:p w14:paraId="75C82EB9" w14:textId="3B9123BE" w:rsidR="00E61DC2" w:rsidRPr="00E61DC2" w:rsidRDefault="00E61DC2" w:rsidP="003B4611">
      <w:pPr>
        <w:widowControl/>
        <w:suppressAutoHyphens w:val="0"/>
        <w:autoSpaceDN/>
        <w:ind w:left="5103"/>
        <w:jc w:val="both"/>
        <w:textAlignment w:val="auto"/>
        <w:rPr>
          <w:rFonts w:asciiTheme="minorHAnsi" w:hAnsiTheme="minorHAnsi" w:cstheme="minorHAnsi"/>
          <w:sz w:val="22"/>
          <w:szCs w:val="22"/>
          <w14:ligatures w14:val="standardContextual"/>
        </w:rPr>
      </w:pPr>
    </w:p>
    <w:p w14:paraId="1BB556D6" w14:textId="77777777" w:rsidR="00E61DC2" w:rsidRPr="00E61DC2" w:rsidRDefault="00E61DC2" w:rsidP="003B4611">
      <w:pPr>
        <w:ind w:left="567"/>
        <w:jc w:val="both"/>
        <w:rPr>
          <w:rFonts w:asciiTheme="minorHAnsi" w:hAnsiTheme="minorHAnsi" w:cstheme="minorHAnsi"/>
          <w14:ligatures w14:val="standardContextual"/>
        </w:rPr>
      </w:pPr>
    </w:p>
    <w:p w14:paraId="23EBD010" w14:textId="08D154CA" w:rsidR="00213642" w:rsidRDefault="00213642" w:rsidP="003B4611">
      <w:pPr>
        <w:jc w:val="both"/>
        <w:rPr>
          <w:rFonts w:asciiTheme="minorHAnsi" w:hAnsiTheme="minorHAnsi" w:cstheme="minorHAnsi"/>
          <w:sz w:val="22"/>
          <w:szCs w:val="22"/>
          <w14:ligatures w14:val="standardContextual"/>
        </w:rPr>
      </w:pPr>
    </w:p>
    <w:p w14:paraId="48E6B45A" w14:textId="77777777" w:rsidR="00E61DC2" w:rsidRDefault="00E61DC2" w:rsidP="003B4611">
      <w:pPr>
        <w:jc w:val="both"/>
        <w:rPr>
          <w:rFonts w:asciiTheme="minorHAnsi" w:hAnsiTheme="minorHAnsi" w:cstheme="minorHAnsi"/>
          <w:sz w:val="22"/>
          <w:szCs w:val="22"/>
          <w14:ligatures w14:val="standardContextual"/>
        </w:rPr>
      </w:pPr>
    </w:p>
    <w:p w14:paraId="2A4D8D0E" w14:textId="77777777" w:rsidR="00E61DC2" w:rsidRDefault="00E61DC2" w:rsidP="003B4611">
      <w:pPr>
        <w:jc w:val="both"/>
        <w:rPr>
          <w:rFonts w:asciiTheme="minorHAnsi" w:hAnsiTheme="minorHAnsi" w:cstheme="minorHAnsi"/>
          <w:sz w:val="22"/>
          <w:szCs w:val="22"/>
          <w14:ligatures w14:val="standardContextual"/>
        </w:rPr>
      </w:pPr>
    </w:p>
    <w:p w14:paraId="51F17B7E" w14:textId="77777777" w:rsidR="00E61DC2" w:rsidRDefault="00E61DC2" w:rsidP="003B4611">
      <w:pPr>
        <w:jc w:val="both"/>
        <w:rPr>
          <w:rFonts w:asciiTheme="minorHAnsi" w:hAnsiTheme="minorHAnsi" w:cstheme="minorHAnsi"/>
          <w:sz w:val="22"/>
          <w:szCs w:val="22"/>
          <w14:ligatures w14:val="standardContextual"/>
        </w:rPr>
      </w:pPr>
    </w:p>
    <w:p w14:paraId="4680B396" w14:textId="77777777" w:rsidR="00E61DC2" w:rsidRPr="00E61DC2" w:rsidRDefault="00E61DC2" w:rsidP="003B4611">
      <w:pPr>
        <w:ind w:left="142"/>
        <w:jc w:val="both"/>
        <w:rPr>
          <w:rFonts w:asciiTheme="minorHAnsi" w:hAnsiTheme="minorHAnsi" w:cstheme="minorHAnsi"/>
          <w:sz w:val="22"/>
          <w:szCs w:val="22"/>
          <w14:ligatures w14:val="standardContextual"/>
        </w:rPr>
      </w:pPr>
    </w:p>
    <w:p w14:paraId="52764BAC" w14:textId="77777777" w:rsidR="00E61DC2" w:rsidRPr="00E61DC2" w:rsidRDefault="00E61DC2" w:rsidP="003B4611">
      <w:pPr>
        <w:pBdr>
          <w:top w:val="single" w:sz="4" w:space="1" w:color="auto"/>
          <w:left w:val="single" w:sz="4" w:space="4" w:color="auto"/>
          <w:bottom w:val="single" w:sz="4" w:space="1" w:color="auto"/>
          <w:right w:val="single" w:sz="4" w:space="4" w:color="auto"/>
        </w:pBdr>
        <w:jc w:val="both"/>
        <w:rPr>
          <w:rFonts w:asciiTheme="minorHAnsi" w:eastAsiaTheme="minorHAnsi" w:hAnsiTheme="minorHAnsi" w:cstheme="minorHAnsi"/>
          <w:b/>
          <w:kern w:val="0"/>
          <w:sz w:val="22"/>
          <w:szCs w:val="22"/>
          <w:lang w:eastAsia="en-US" w:bidi="ar-SA"/>
          <w14:ligatures w14:val="standardContextual"/>
        </w:rPr>
      </w:pPr>
      <w:r w:rsidRPr="00E61DC2">
        <w:rPr>
          <w:rFonts w:asciiTheme="minorHAnsi" w:hAnsiTheme="minorHAnsi" w:cstheme="minorHAnsi"/>
          <w:b/>
          <w:bCs/>
          <w:i/>
          <w:iCs/>
          <w:sz w:val="22"/>
          <w:szCs w:val="22"/>
          <w14:ligatures w14:val="standardContextual"/>
        </w:rPr>
        <w:t xml:space="preserve">DELIBERATION N°2024-9.2 :  Transfert de voirie communale (VC N°27 </w:t>
      </w:r>
      <w:proofErr w:type="spellStart"/>
      <w:r w:rsidRPr="00E61DC2">
        <w:rPr>
          <w:rFonts w:asciiTheme="minorHAnsi" w:hAnsiTheme="minorHAnsi" w:cstheme="minorHAnsi"/>
          <w:b/>
          <w:bCs/>
          <w:i/>
          <w:iCs/>
          <w:sz w:val="22"/>
          <w:szCs w:val="22"/>
          <w14:ligatures w14:val="standardContextual"/>
        </w:rPr>
        <w:t>Cazat</w:t>
      </w:r>
      <w:proofErr w:type="spellEnd"/>
      <w:r w:rsidRPr="00E61DC2">
        <w:rPr>
          <w:rFonts w:asciiTheme="minorHAnsi" w:hAnsiTheme="minorHAnsi" w:cstheme="minorHAnsi"/>
          <w:b/>
          <w:bCs/>
          <w:i/>
          <w:iCs/>
          <w:sz w:val="22"/>
          <w:szCs w:val="22"/>
          <w14:ligatures w14:val="standardContextual"/>
        </w:rPr>
        <w:t>) à l’intercommunalité</w:t>
      </w:r>
    </w:p>
    <w:p w14:paraId="55D7F18A" w14:textId="77777777" w:rsidR="00E61DC2" w:rsidRPr="00E61DC2" w:rsidRDefault="00E61DC2" w:rsidP="003B4611">
      <w:pPr>
        <w:jc w:val="both"/>
        <w:rPr>
          <w:rFonts w:asciiTheme="minorHAnsi" w:hAnsiTheme="minorHAnsi" w:cstheme="minorHAnsi"/>
          <w:sz w:val="22"/>
          <w:szCs w:val="22"/>
          <w14:ligatures w14:val="standardContextual"/>
        </w:rPr>
      </w:pPr>
      <w:r w:rsidRPr="00E61DC2">
        <w:rPr>
          <w:rFonts w:asciiTheme="minorHAnsi" w:hAnsiTheme="minorHAnsi" w:cstheme="minorHAnsi"/>
          <w:sz w:val="22"/>
          <w:szCs w:val="22"/>
          <w14:ligatures w14:val="standardContextual"/>
        </w:rPr>
        <w:t xml:space="preserve">Monsieur Le Maire rappelle le fonctionnement de la voirie et notamment les règles qui régissent la prise en charge des travaux d’investissement sur le territoire : commune ou communauté de communes. Pour les voies classables en « voies intercommunales », une somme est allouée chaque année, au kilomètre de voirie transférée par la communauté de communes via les attributions de compensation. </w:t>
      </w:r>
    </w:p>
    <w:p w14:paraId="585A248F" w14:textId="77777777" w:rsidR="00E61DC2" w:rsidRPr="00E61DC2" w:rsidRDefault="00E61DC2" w:rsidP="003B4611">
      <w:pPr>
        <w:jc w:val="both"/>
        <w:rPr>
          <w:rFonts w:asciiTheme="minorHAnsi" w:hAnsiTheme="minorHAnsi" w:cstheme="minorHAnsi"/>
          <w:sz w:val="22"/>
          <w:szCs w:val="22"/>
          <w14:ligatures w14:val="standardContextual"/>
        </w:rPr>
      </w:pPr>
    </w:p>
    <w:p w14:paraId="153958DE" w14:textId="77777777" w:rsidR="00E61DC2" w:rsidRPr="00E61DC2" w:rsidRDefault="00E61DC2" w:rsidP="003B4611">
      <w:pPr>
        <w:jc w:val="both"/>
        <w:rPr>
          <w:rFonts w:asciiTheme="minorHAnsi" w:hAnsiTheme="minorHAnsi" w:cstheme="minorHAnsi"/>
          <w:sz w:val="22"/>
          <w:szCs w:val="22"/>
          <w14:ligatures w14:val="standardContextual"/>
        </w:rPr>
      </w:pPr>
      <w:r w:rsidRPr="00E61DC2">
        <w:rPr>
          <w:rFonts w:asciiTheme="minorHAnsi" w:hAnsiTheme="minorHAnsi" w:cstheme="minorHAnsi"/>
          <w:sz w:val="22"/>
          <w:szCs w:val="22"/>
          <w14:ligatures w14:val="standardContextual"/>
        </w:rPr>
        <w:t xml:space="preserve">Le Maire propose de procéder au transfert de la voie communale VCn°27 à </w:t>
      </w:r>
      <w:proofErr w:type="spellStart"/>
      <w:r w:rsidRPr="00E61DC2">
        <w:rPr>
          <w:rFonts w:asciiTheme="minorHAnsi" w:hAnsiTheme="minorHAnsi" w:cstheme="minorHAnsi"/>
          <w:sz w:val="22"/>
          <w:szCs w:val="22"/>
          <w14:ligatures w14:val="standardContextual"/>
        </w:rPr>
        <w:t>Cazat</w:t>
      </w:r>
      <w:proofErr w:type="spellEnd"/>
      <w:r w:rsidRPr="00E61DC2">
        <w:rPr>
          <w:rFonts w:asciiTheme="minorHAnsi" w:hAnsiTheme="minorHAnsi" w:cstheme="minorHAnsi"/>
          <w:sz w:val="22"/>
          <w:szCs w:val="22"/>
          <w14:ligatures w14:val="standardContextual"/>
        </w:rPr>
        <w:t xml:space="preserve"> de son origine au croisement de la RD231 sur toute sa longueur soit 370 mètres linéaires.</w:t>
      </w:r>
    </w:p>
    <w:p w14:paraId="54130B19" w14:textId="77777777" w:rsidR="00E61DC2" w:rsidRPr="00E61DC2" w:rsidRDefault="00E61DC2" w:rsidP="003B4611">
      <w:pPr>
        <w:jc w:val="both"/>
        <w:rPr>
          <w:rFonts w:asciiTheme="minorHAnsi" w:hAnsiTheme="minorHAnsi" w:cstheme="minorHAnsi"/>
          <w:sz w:val="22"/>
          <w:szCs w:val="22"/>
          <w14:ligatures w14:val="standardContextual"/>
        </w:rPr>
      </w:pPr>
    </w:p>
    <w:p w14:paraId="799D9EBD" w14:textId="596290F9" w:rsidR="00E61DC2" w:rsidRPr="00E61DC2" w:rsidRDefault="00E61DC2" w:rsidP="003B4611">
      <w:pPr>
        <w:jc w:val="both"/>
        <w:rPr>
          <w:rFonts w:asciiTheme="minorHAnsi" w:hAnsiTheme="minorHAnsi" w:cstheme="minorHAnsi"/>
          <w:sz w:val="22"/>
          <w:szCs w:val="22"/>
          <w14:ligatures w14:val="standardContextual"/>
        </w:rPr>
      </w:pPr>
      <w:r w:rsidRPr="00E61DC2">
        <w:rPr>
          <w:rFonts w:asciiTheme="minorHAnsi" w:hAnsiTheme="minorHAnsi" w:cstheme="minorHAnsi"/>
          <w:sz w:val="22"/>
          <w:szCs w:val="22"/>
          <w14:ligatures w14:val="standardContextual"/>
        </w:rPr>
        <w:t>Le conseil municipal, après en avoir délibéré :</w:t>
      </w:r>
    </w:p>
    <w:p w14:paraId="2EDF9EA4" w14:textId="77777777" w:rsidR="00E61DC2" w:rsidRPr="00E61DC2" w:rsidRDefault="00E61DC2" w:rsidP="003B4611">
      <w:pPr>
        <w:numPr>
          <w:ilvl w:val="0"/>
          <w:numId w:val="36"/>
        </w:numPr>
        <w:contextualSpacing/>
        <w:jc w:val="both"/>
        <w:rPr>
          <w:rFonts w:asciiTheme="minorHAnsi" w:hAnsiTheme="minorHAnsi" w:cstheme="minorHAnsi"/>
          <w:sz w:val="22"/>
          <w:szCs w:val="22"/>
          <w14:ligatures w14:val="standardContextual"/>
        </w:rPr>
      </w:pPr>
      <w:r w:rsidRPr="00E61DC2">
        <w:rPr>
          <w:rFonts w:asciiTheme="minorHAnsi" w:hAnsiTheme="minorHAnsi" w:cstheme="minorHAnsi"/>
          <w:sz w:val="22"/>
          <w:szCs w:val="22"/>
          <w14:ligatures w14:val="standardContextual"/>
        </w:rPr>
        <w:t>Approuve le transfert de cette voie communale N°27,</w:t>
      </w:r>
    </w:p>
    <w:p w14:paraId="53D5B54C" w14:textId="77777777" w:rsidR="00E61DC2" w:rsidRPr="00E61DC2" w:rsidRDefault="00E61DC2" w:rsidP="003B4611">
      <w:pPr>
        <w:numPr>
          <w:ilvl w:val="0"/>
          <w:numId w:val="36"/>
        </w:numPr>
        <w:contextualSpacing/>
        <w:jc w:val="both"/>
        <w:rPr>
          <w:rFonts w:asciiTheme="minorHAnsi" w:hAnsiTheme="minorHAnsi" w:cstheme="minorHAnsi"/>
          <w:sz w:val="22"/>
          <w:szCs w:val="22"/>
          <w14:ligatures w14:val="standardContextual"/>
        </w:rPr>
      </w:pPr>
      <w:r w:rsidRPr="00E61DC2">
        <w:rPr>
          <w:rFonts w:asciiTheme="minorHAnsi" w:hAnsiTheme="minorHAnsi" w:cstheme="minorHAnsi"/>
          <w:sz w:val="22"/>
          <w:szCs w:val="22"/>
          <w14:ligatures w14:val="standardContextual"/>
        </w:rPr>
        <w:t>Charge le Maire d’entreprendre les démarches auprès de la communauté de communes de Noblat pour un classement à compter du 1</w:t>
      </w:r>
      <w:r w:rsidRPr="00E61DC2">
        <w:rPr>
          <w:rFonts w:asciiTheme="minorHAnsi" w:hAnsiTheme="minorHAnsi" w:cstheme="minorHAnsi"/>
          <w:sz w:val="22"/>
          <w:szCs w:val="22"/>
          <w:vertAlign w:val="superscript"/>
          <w14:ligatures w14:val="standardContextual"/>
        </w:rPr>
        <w:t>er</w:t>
      </w:r>
      <w:r w:rsidRPr="00E61DC2">
        <w:rPr>
          <w:rFonts w:asciiTheme="minorHAnsi" w:hAnsiTheme="minorHAnsi" w:cstheme="minorHAnsi"/>
          <w:sz w:val="22"/>
          <w:szCs w:val="22"/>
          <w14:ligatures w14:val="standardContextual"/>
        </w:rPr>
        <w:t xml:space="preserve"> janvier 2025.</w:t>
      </w:r>
    </w:p>
    <w:p w14:paraId="4898F588" w14:textId="77777777" w:rsidR="00E61DC2" w:rsidRPr="00E61DC2" w:rsidRDefault="00E61DC2" w:rsidP="003B4611">
      <w:pPr>
        <w:ind w:left="720"/>
        <w:contextualSpacing/>
        <w:jc w:val="both"/>
        <w:rPr>
          <w:rFonts w:asciiTheme="minorHAnsi" w:hAnsiTheme="minorHAnsi" w:cstheme="minorHAnsi"/>
          <w:sz w:val="22"/>
          <w:szCs w:val="22"/>
          <w14:ligatures w14:val="standardContextual"/>
        </w:rPr>
      </w:pPr>
    </w:p>
    <w:p w14:paraId="2F1042D7" w14:textId="2CDABE0D" w:rsidR="00E61DC2" w:rsidRPr="00E61DC2" w:rsidRDefault="00E61DC2" w:rsidP="003B4611">
      <w:pPr>
        <w:widowControl/>
        <w:suppressAutoHyphens w:val="0"/>
        <w:autoSpaceDN/>
        <w:spacing w:after="150"/>
        <w:ind w:left="720"/>
        <w:contextualSpacing/>
        <w:jc w:val="both"/>
        <w:textAlignment w:val="auto"/>
        <w:rPr>
          <w:rFonts w:asciiTheme="minorHAnsi" w:eastAsia="Times New Roman" w:hAnsiTheme="minorHAnsi" w:cstheme="minorHAnsi"/>
          <w:color w:val="303030"/>
          <w:kern w:val="24"/>
          <w:sz w:val="22"/>
          <w:szCs w:val="22"/>
          <w:lang w:eastAsia="fr-FR" w:bidi="ar-SA"/>
        </w:rPr>
      </w:pPr>
      <w:r w:rsidRPr="00E61DC2">
        <w:rPr>
          <w:noProof/>
          <w14:ligatures w14:val="standardContextual"/>
        </w:rPr>
        <mc:AlternateContent>
          <mc:Choice Requires="wps">
            <w:drawing>
              <wp:anchor distT="45720" distB="45720" distL="114300" distR="114300" simplePos="0" relativeHeight="251663360" behindDoc="0" locked="0" layoutInCell="1" allowOverlap="1" wp14:anchorId="784CBF43" wp14:editId="53429EA9">
                <wp:simplePos x="0" y="0"/>
                <wp:positionH relativeFrom="column">
                  <wp:posOffset>62154</wp:posOffset>
                </wp:positionH>
                <wp:positionV relativeFrom="paragraph">
                  <wp:posOffset>39243</wp:posOffset>
                </wp:positionV>
                <wp:extent cx="2719705" cy="1072515"/>
                <wp:effectExtent l="0" t="0" r="4445" b="0"/>
                <wp:wrapSquare wrapText="bothSides"/>
                <wp:docPr id="765465613"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705" cy="1072515"/>
                        </a:xfrm>
                        <a:prstGeom prst="rect">
                          <a:avLst/>
                        </a:prstGeom>
                        <a:solidFill>
                          <a:srgbClr val="FFFFFF"/>
                        </a:solidFill>
                        <a:ln w="9525">
                          <a:solidFill>
                            <a:srgbClr val="000000"/>
                          </a:solidFill>
                          <a:miter lim="800000"/>
                          <a:headEnd/>
                          <a:tailEnd/>
                        </a:ln>
                      </wps:spPr>
                      <wps:txbx>
                        <w:txbxContent>
                          <w:p w14:paraId="7B2F6372" w14:textId="77777777" w:rsidR="00E61DC2" w:rsidRPr="004B582F" w:rsidRDefault="00E61DC2" w:rsidP="00E61DC2">
                            <w:pPr>
                              <w:pStyle w:val="Standard"/>
                              <w:tabs>
                                <w:tab w:val="left" w:pos="345"/>
                              </w:tabs>
                              <w:ind w:firstLine="30"/>
                              <w:jc w:val="both"/>
                              <w:rPr>
                                <w:rFonts w:asciiTheme="minorHAnsi" w:hAnsiTheme="minorHAnsi" w:cstheme="minorHAnsi"/>
                                <w:sz w:val="20"/>
                                <w:szCs w:val="20"/>
                                <w:lang w:eastAsia="fr-FR"/>
                              </w:rPr>
                            </w:pPr>
                            <w:r w:rsidRPr="004B582F">
                              <w:rPr>
                                <w:rFonts w:asciiTheme="minorHAnsi" w:hAnsiTheme="minorHAnsi" w:cstheme="minorHAnsi"/>
                                <w:sz w:val="20"/>
                                <w:szCs w:val="20"/>
                                <w:lang w:eastAsia="fr-FR"/>
                              </w:rPr>
                              <w:t xml:space="preserve">Nombre de conseillers en exercice : </w:t>
                            </w:r>
                            <w:r>
                              <w:rPr>
                                <w:rFonts w:asciiTheme="minorHAnsi" w:hAnsiTheme="minorHAnsi" w:cstheme="minorHAnsi"/>
                                <w:sz w:val="20"/>
                                <w:szCs w:val="20"/>
                                <w:lang w:eastAsia="fr-FR"/>
                              </w:rPr>
                              <w:t>11</w:t>
                            </w:r>
                          </w:p>
                          <w:p w14:paraId="64070F03" w14:textId="77777777" w:rsidR="00E61DC2" w:rsidRPr="004B582F" w:rsidRDefault="00E61DC2" w:rsidP="00E61DC2">
                            <w:pPr>
                              <w:pStyle w:val="Standard"/>
                              <w:tabs>
                                <w:tab w:val="left" w:pos="345"/>
                              </w:tabs>
                              <w:ind w:firstLine="30"/>
                              <w:jc w:val="both"/>
                              <w:rPr>
                                <w:rFonts w:asciiTheme="minorHAnsi" w:hAnsiTheme="minorHAnsi" w:cstheme="minorHAnsi"/>
                                <w:sz w:val="20"/>
                                <w:szCs w:val="20"/>
                                <w:lang w:eastAsia="fr-FR"/>
                              </w:rPr>
                            </w:pPr>
                            <w:r w:rsidRPr="004B582F">
                              <w:rPr>
                                <w:rFonts w:asciiTheme="minorHAnsi" w:hAnsiTheme="minorHAnsi" w:cstheme="minorHAnsi"/>
                                <w:sz w:val="20"/>
                                <w:szCs w:val="20"/>
                                <w:lang w:eastAsia="fr-FR"/>
                              </w:rPr>
                              <w:t xml:space="preserve">Nombre de conseillers présents : </w:t>
                            </w:r>
                            <w:r>
                              <w:rPr>
                                <w:rFonts w:asciiTheme="minorHAnsi" w:hAnsiTheme="minorHAnsi" w:cstheme="minorHAnsi"/>
                                <w:sz w:val="20"/>
                                <w:szCs w:val="20"/>
                                <w:lang w:eastAsia="fr-FR"/>
                              </w:rPr>
                              <w:t>8</w:t>
                            </w:r>
                          </w:p>
                          <w:p w14:paraId="7DD7D701" w14:textId="77777777" w:rsidR="00E61DC2" w:rsidRPr="004B582F" w:rsidRDefault="00E61DC2" w:rsidP="00E61DC2">
                            <w:pPr>
                              <w:pStyle w:val="Standard"/>
                              <w:tabs>
                                <w:tab w:val="left" w:pos="345"/>
                              </w:tabs>
                              <w:ind w:firstLine="30"/>
                              <w:jc w:val="both"/>
                              <w:rPr>
                                <w:rFonts w:asciiTheme="minorHAnsi" w:hAnsiTheme="minorHAnsi" w:cstheme="minorHAnsi"/>
                                <w:sz w:val="20"/>
                                <w:szCs w:val="20"/>
                                <w:lang w:eastAsia="fr-FR"/>
                              </w:rPr>
                            </w:pPr>
                            <w:r w:rsidRPr="004B582F">
                              <w:rPr>
                                <w:rFonts w:asciiTheme="minorHAnsi" w:hAnsiTheme="minorHAnsi" w:cstheme="minorHAnsi"/>
                                <w:sz w:val="20"/>
                                <w:szCs w:val="20"/>
                                <w:lang w:eastAsia="fr-FR"/>
                              </w:rPr>
                              <w:t xml:space="preserve">Nombre de voix pour : </w:t>
                            </w:r>
                            <w:r>
                              <w:rPr>
                                <w:rFonts w:asciiTheme="minorHAnsi" w:hAnsiTheme="minorHAnsi" w:cstheme="minorHAnsi"/>
                                <w:sz w:val="20"/>
                                <w:szCs w:val="20"/>
                                <w:lang w:eastAsia="fr-FR"/>
                              </w:rPr>
                              <w:t>11</w:t>
                            </w:r>
                          </w:p>
                          <w:p w14:paraId="5C60374D" w14:textId="77777777" w:rsidR="00E61DC2" w:rsidRPr="004B582F" w:rsidRDefault="00E61DC2" w:rsidP="00E61DC2">
                            <w:pPr>
                              <w:pStyle w:val="Standard"/>
                              <w:tabs>
                                <w:tab w:val="left" w:pos="345"/>
                              </w:tabs>
                              <w:ind w:firstLine="30"/>
                              <w:jc w:val="both"/>
                              <w:rPr>
                                <w:rFonts w:asciiTheme="minorHAnsi" w:hAnsiTheme="minorHAnsi" w:cstheme="minorHAnsi"/>
                                <w:sz w:val="20"/>
                                <w:szCs w:val="20"/>
                                <w:lang w:eastAsia="fr-FR"/>
                              </w:rPr>
                            </w:pPr>
                            <w:r w:rsidRPr="004B582F">
                              <w:rPr>
                                <w:rFonts w:asciiTheme="minorHAnsi" w:hAnsiTheme="minorHAnsi" w:cstheme="minorHAnsi"/>
                                <w:sz w:val="20"/>
                                <w:szCs w:val="20"/>
                                <w:lang w:eastAsia="fr-FR"/>
                              </w:rPr>
                              <w:t xml:space="preserve">Nombre de voix contre : </w:t>
                            </w:r>
                            <w:r>
                              <w:rPr>
                                <w:rFonts w:asciiTheme="minorHAnsi" w:hAnsiTheme="minorHAnsi" w:cstheme="minorHAnsi"/>
                                <w:sz w:val="20"/>
                                <w:szCs w:val="20"/>
                                <w:lang w:eastAsia="fr-FR"/>
                              </w:rPr>
                              <w:t>0</w:t>
                            </w:r>
                          </w:p>
                          <w:p w14:paraId="72365B36" w14:textId="77777777" w:rsidR="00E61DC2" w:rsidRPr="004B582F" w:rsidRDefault="00E61DC2" w:rsidP="00E61DC2">
                            <w:pPr>
                              <w:pStyle w:val="Standard"/>
                              <w:tabs>
                                <w:tab w:val="left" w:pos="345"/>
                              </w:tabs>
                              <w:ind w:firstLine="30"/>
                              <w:jc w:val="both"/>
                              <w:rPr>
                                <w:rFonts w:asciiTheme="minorHAnsi" w:hAnsiTheme="minorHAnsi" w:cstheme="minorHAnsi"/>
                                <w:b/>
                                <w:bCs/>
                                <w:sz w:val="20"/>
                                <w:szCs w:val="20"/>
                              </w:rPr>
                            </w:pPr>
                            <w:r w:rsidRPr="004B582F">
                              <w:rPr>
                                <w:rFonts w:asciiTheme="minorHAnsi" w:hAnsiTheme="minorHAnsi" w:cstheme="minorHAnsi"/>
                                <w:sz w:val="20"/>
                                <w:szCs w:val="20"/>
                                <w:lang w:eastAsia="fr-FR"/>
                              </w:rPr>
                              <w:t xml:space="preserve">Nombre d’abstention : </w:t>
                            </w:r>
                            <w:r>
                              <w:rPr>
                                <w:rFonts w:asciiTheme="minorHAnsi" w:hAnsiTheme="minorHAnsi" w:cstheme="minorHAnsi"/>
                                <w:sz w:val="20"/>
                                <w:szCs w:val="20"/>
                                <w:lang w:eastAsia="fr-FR"/>
                              </w:rPr>
                              <w:t>0</w:t>
                            </w:r>
                          </w:p>
                          <w:p w14:paraId="2A562972" w14:textId="77777777" w:rsidR="00E61DC2" w:rsidRDefault="00E61DC2" w:rsidP="00E61D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4CBF43" id="_x0000_s1027" type="#_x0000_t202" style="position:absolute;left:0;text-align:left;margin-left:4.9pt;margin-top:3.1pt;width:214.15pt;height:84.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">
                <v:textbox>
                  <w:txbxContent>
                    <w:p w14:paraId="7B2F6372" w14:textId="77777777" w:rsidR="00E61DC2" w:rsidRPr="004B582F" w:rsidRDefault="00E61DC2" w:rsidP="00E61DC2">
                      <w:pPr>
                        <w:pStyle w:val="Standard"/>
                        <w:tabs>
                          <w:tab w:val="left" w:pos="345"/>
                        </w:tabs>
                        <w:ind w:firstLine="30"/>
                        <w:jc w:val="both"/>
                        <w:rPr>
                          <w:rFonts w:asciiTheme="minorHAnsi" w:hAnsiTheme="minorHAnsi" w:cstheme="minorHAnsi"/>
                          <w:sz w:val="20"/>
                          <w:szCs w:val="20"/>
                          <w:lang w:eastAsia="fr-FR"/>
                        </w:rPr>
                      </w:pPr>
                      <w:r w:rsidRPr="004B582F">
                        <w:rPr>
                          <w:rFonts w:asciiTheme="minorHAnsi" w:hAnsiTheme="minorHAnsi" w:cstheme="minorHAnsi"/>
                          <w:sz w:val="20"/>
                          <w:szCs w:val="20"/>
                          <w:lang w:eastAsia="fr-FR"/>
                        </w:rPr>
                        <w:t xml:space="preserve">Nombre de conseillers en exercice : </w:t>
                      </w:r>
                      <w:r>
                        <w:rPr>
                          <w:rFonts w:asciiTheme="minorHAnsi" w:hAnsiTheme="minorHAnsi" w:cstheme="minorHAnsi"/>
                          <w:sz w:val="20"/>
                          <w:szCs w:val="20"/>
                          <w:lang w:eastAsia="fr-FR"/>
                        </w:rPr>
                        <w:t>11</w:t>
                      </w:r>
                    </w:p>
                    <w:p w14:paraId="64070F03" w14:textId="77777777" w:rsidR="00E61DC2" w:rsidRPr="004B582F" w:rsidRDefault="00E61DC2" w:rsidP="00E61DC2">
                      <w:pPr>
                        <w:pStyle w:val="Standard"/>
                        <w:tabs>
                          <w:tab w:val="left" w:pos="345"/>
                        </w:tabs>
                        <w:ind w:firstLine="30"/>
                        <w:jc w:val="both"/>
                        <w:rPr>
                          <w:rFonts w:asciiTheme="minorHAnsi" w:hAnsiTheme="minorHAnsi" w:cstheme="minorHAnsi"/>
                          <w:sz w:val="20"/>
                          <w:szCs w:val="20"/>
                          <w:lang w:eastAsia="fr-FR"/>
                        </w:rPr>
                      </w:pPr>
                      <w:r w:rsidRPr="004B582F">
                        <w:rPr>
                          <w:rFonts w:asciiTheme="minorHAnsi" w:hAnsiTheme="minorHAnsi" w:cstheme="minorHAnsi"/>
                          <w:sz w:val="20"/>
                          <w:szCs w:val="20"/>
                          <w:lang w:eastAsia="fr-FR"/>
                        </w:rPr>
                        <w:t xml:space="preserve">Nombre de conseillers présents : </w:t>
                      </w:r>
                      <w:r>
                        <w:rPr>
                          <w:rFonts w:asciiTheme="minorHAnsi" w:hAnsiTheme="minorHAnsi" w:cstheme="minorHAnsi"/>
                          <w:sz w:val="20"/>
                          <w:szCs w:val="20"/>
                          <w:lang w:eastAsia="fr-FR"/>
                        </w:rPr>
                        <w:t>8</w:t>
                      </w:r>
                    </w:p>
                    <w:p w14:paraId="7DD7D701" w14:textId="77777777" w:rsidR="00E61DC2" w:rsidRPr="004B582F" w:rsidRDefault="00E61DC2" w:rsidP="00E61DC2">
                      <w:pPr>
                        <w:pStyle w:val="Standard"/>
                        <w:tabs>
                          <w:tab w:val="left" w:pos="345"/>
                        </w:tabs>
                        <w:ind w:firstLine="30"/>
                        <w:jc w:val="both"/>
                        <w:rPr>
                          <w:rFonts w:asciiTheme="minorHAnsi" w:hAnsiTheme="minorHAnsi" w:cstheme="minorHAnsi"/>
                          <w:sz w:val="20"/>
                          <w:szCs w:val="20"/>
                          <w:lang w:eastAsia="fr-FR"/>
                        </w:rPr>
                      </w:pPr>
                      <w:r w:rsidRPr="004B582F">
                        <w:rPr>
                          <w:rFonts w:asciiTheme="minorHAnsi" w:hAnsiTheme="minorHAnsi" w:cstheme="minorHAnsi"/>
                          <w:sz w:val="20"/>
                          <w:szCs w:val="20"/>
                          <w:lang w:eastAsia="fr-FR"/>
                        </w:rPr>
                        <w:t xml:space="preserve">Nombre de voix pour : </w:t>
                      </w:r>
                      <w:r>
                        <w:rPr>
                          <w:rFonts w:asciiTheme="minorHAnsi" w:hAnsiTheme="minorHAnsi" w:cstheme="minorHAnsi"/>
                          <w:sz w:val="20"/>
                          <w:szCs w:val="20"/>
                          <w:lang w:eastAsia="fr-FR"/>
                        </w:rPr>
                        <w:t>11</w:t>
                      </w:r>
                    </w:p>
                    <w:p w14:paraId="5C60374D" w14:textId="77777777" w:rsidR="00E61DC2" w:rsidRPr="004B582F" w:rsidRDefault="00E61DC2" w:rsidP="00E61DC2">
                      <w:pPr>
                        <w:pStyle w:val="Standard"/>
                        <w:tabs>
                          <w:tab w:val="left" w:pos="345"/>
                        </w:tabs>
                        <w:ind w:firstLine="30"/>
                        <w:jc w:val="both"/>
                        <w:rPr>
                          <w:rFonts w:asciiTheme="minorHAnsi" w:hAnsiTheme="minorHAnsi" w:cstheme="minorHAnsi"/>
                          <w:sz w:val="20"/>
                          <w:szCs w:val="20"/>
                          <w:lang w:eastAsia="fr-FR"/>
                        </w:rPr>
                      </w:pPr>
                      <w:r w:rsidRPr="004B582F">
                        <w:rPr>
                          <w:rFonts w:asciiTheme="minorHAnsi" w:hAnsiTheme="minorHAnsi" w:cstheme="minorHAnsi"/>
                          <w:sz w:val="20"/>
                          <w:szCs w:val="20"/>
                          <w:lang w:eastAsia="fr-FR"/>
                        </w:rPr>
                        <w:t xml:space="preserve">Nombre de voix contre : </w:t>
                      </w:r>
                      <w:r>
                        <w:rPr>
                          <w:rFonts w:asciiTheme="minorHAnsi" w:hAnsiTheme="minorHAnsi" w:cstheme="minorHAnsi"/>
                          <w:sz w:val="20"/>
                          <w:szCs w:val="20"/>
                          <w:lang w:eastAsia="fr-FR"/>
                        </w:rPr>
                        <w:t>0</w:t>
                      </w:r>
                    </w:p>
                    <w:p w14:paraId="72365B36" w14:textId="77777777" w:rsidR="00E61DC2" w:rsidRPr="004B582F" w:rsidRDefault="00E61DC2" w:rsidP="00E61DC2">
                      <w:pPr>
                        <w:pStyle w:val="Standard"/>
                        <w:tabs>
                          <w:tab w:val="left" w:pos="345"/>
                        </w:tabs>
                        <w:ind w:firstLine="30"/>
                        <w:jc w:val="both"/>
                        <w:rPr>
                          <w:rFonts w:asciiTheme="minorHAnsi" w:hAnsiTheme="minorHAnsi" w:cstheme="minorHAnsi"/>
                          <w:b/>
                          <w:bCs/>
                          <w:sz w:val="20"/>
                          <w:szCs w:val="20"/>
                        </w:rPr>
                      </w:pPr>
                      <w:r w:rsidRPr="004B582F">
                        <w:rPr>
                          <w:rFonts w:asciiTheme="minorHAnsi" w:hAnsiTheme="minorHAnsi" w:cstheme="minorHAnsi"/>
                          <w:sz w:val="20"/>
                          <w:szCs w:val="20"/>
                          <w:lang w:eastAsia="fr-FR"/>
                        </w:rPr>
                        <w:t xml:space="preserve">Nombre d’abstention : </w:t>
                      </w:r>
                      <w:r>
                        <w:rPr>
                          <w:rFonts w:asciiTheme="minorHAnsi" w:hAnsiTheme="minorHAnsi" w:cstheme="minorHAnsi"/>
                          <w:sz w:val="20"/>
                          <w:szCs w:val="20"/>
                          <w:lang w:eastAsia="fr-FR"/>
                        </w:rPr>
                        <w:t>0</w:t>
                      </w:r>
                    </w:p>
                    <w:p w14:paraId="2A562972" w14:textId="77777777" w:rsidR="00E61DC2" w:rsidRDefault="00E61DC2" w:rsidP="00E61DC2"/>
                  </w:txbxContent>
                </v:textbox>
                <w10:wrap type="square"/>
              </v:shape>
            </w:pict>
          </mc:Fallback>
        </mc:AlternateContent>
      </w:r>
    </w:p>
    <w:p w14:paraId="1DE1032E" w14:textId="39648654" w:rsidR="00E61DC2" w:rsidRPr="00E61DC2" w:rsidRDefault="00E61DC2" w:rsidP="003B4611">
      <w:pPr>
        <w:widowControl/>
        <w:suppressAutoHyphens w:val="0"/>
        <w:autoSpaceDN/>
        <w:ind w:left="5103"/>
        <w:jc w:val="both"/>
        <w:textAlignment w:val="auto"/>
        <w:rPr>
          <w:rFonts w:asciiTheme="minorHAnsi" w:eastAsiaTheme="minorHAnsi" w:hAnsiTheme="minorHAnsi" w:cstheme="minorHAnsi"/>
          <w:kern w:val="0"/>
          <w:sz w:val="22"/>
          <w:szCs w:val="22"/>
          <w:lang w:eastAsia="en-US" w:bidi="ar-SA"/>
        </w:rPr>
      </w:pPr>
    </w:p>
    <w:p w14:paraId="1228B46E" w14:textId="6D3F34D5" w:rsidR="00E61DC2" w:rsidRDefault="00E61DC2" w:rsidP="003B4611">
      <w:pPr>
        <w:widowControl/>
        <w:suppressAutoHyphens w:val="0"/>
        <w:autoSpaceDN/>
        <w:ind w:left="5103"/>
        <w:jc w:val="both"/>
        <w:textAlignment w:val="auto"/>
        <w:rPr>
          <w:rFonts w:asciiTheme="minorHAnsi" w:hAnsiTheme="minorHAnsi" w:cstheme="minorHAnsi"/>
          <w:sz w:val="22"/>
          <w:szCs w:val="22"/>
          <w14:ligatures w14:val="standardContextual"/>
        </w:rPr>
      </w:pPr>
    </w:p>
    <w:p w14:paraId="15B39F52" w14:textId="77777777" w:rsidR="00E61DC2" w:rsidRDefault="00E61DC2" w:rsidP="003B4611">
      <w:pPr>
        <w:widowControl/>
        <w:suppressAutoHyphens w:val="0"/>
        <w:autoSpaceDN/>
        <w:ind w:left="5103"/>
        <w:jc w:val="both"/>
        <w:textAlignment w:val="auto"/>
        <w:rPr>
          <w:rFonts w:asciiTheme="minorHAnsi" w:hAnsiTheme="minorHAnsi" w:cstheme="minorHAnsi"/>
          <w:sz w:val="22"/>
          <w:szCs w:val="22"/>
          <w14:ligatures w14:val="standardContextual"/>
        </w:rPr>
      </w:pPr>
    </w:p>
    <w:p w14:paraId="6D061340" w14:textId="77777777" w:rsidR="00E61DC2" w:rsidRDefault="00E61DC2" w:rsidP="003B4611">
      <w:pPr>
        <w:widowControl/>
        <w:suppressAutoHyphens w:val="0"/>
        <w:autoSpaceDN/>
        <w:ind w:left="5103"/>
        <w:jc w:val="both"/>
        <w:textAlignment w:val="auto"/>
        <w:rPr>
          <w:rFonts w:asciiTheme="minorHAnsi" w:hAnsiTheme="minorHAnsi" w:cstheme="minorHAnsi"/>
          <w:sz w:val="22"/>
          <w:szCs w:val="22"/>
          <w14:ligatures w14:val="standardContextual"/>
        </w:rPr>
      </w:pPr>
    </w:p>
    <w:p w14:paraId="0E722683" w14:textId="77777777" w:rsidR="00E61DC2" w:rsidRDefault="00E61DC2" w:rsidP="003B4611">
      <w:pPr>
        <w:widowControl/>
        <w:suppressAutoHyphens w:val="0"/>
        <w:autoSpaceDN/>
        <w:ind w:left="5103"/>
        <w:jc w:val="both"/>
        <w:textAlignment w:val="auto"/>
        <w:rPr>
          <w:rFonts w:asciiTheme="minorHAnsi" w:hAnsiTheme="minorHAnsi" w:cstheme="minorHAnsi"/>
          <w:sz w:val="22"/>
          <w:szCs w:val="22"/>
          <w14:ligatures w14:val="standardContextual"/>
        </w:rPr>
      </w:pPr>
    </w:p>
    <w:p w14:paraId="38C9C3FB" w14:textId="77777777" w:rsidR="00E61DC2" w:rsidRDefault="00E61DC2" w:rsidP="003B4611">
      <w:pPr>
        <w:widowControl/>
        <w:suppressAutoHyphens w:val="0"/>
        <w:autoSpaceDN/>
        <w:ind w:left="5103"/>
        <w:jc w:val="both"/>
        <w:textAlignment w:val="auto"/>
        <w:rPr>
          <w:rFonts w:asciiTheme="minorHAnsi" w:hAnsiTheme="minorHAnsi" w:cstheme="minorHAnsi"/>
          <w:sz w:val="22"/>
          <w:szCs w:val="22"/>
          <w14:ligatures w14:val="standardContextual"/>
        </w:rPr>
      </w:pPr>
    </w:p>
    <w:p w14:paraId="16FACA24" w14:textId="77777777" w:rsidR="00E61DC2" w:rsidRPr="00E61DC2" w:rsidRDefault="00E61DC2" w:rsidP="003B4611">
      <w:pPr>
        <w:ind w:left="142"/>
        <w:jc w:val="both"/>
        <w:rPr>
          <w:rFonts w:asciiTheme="minorHAnsi" w:hAnsiTheme="minorHAnsi" w:cstheme="minorHAnsi"/>
          <w:sz w:val="22"/>
          <w:szCs w:val="22"/>
          <w14:ligatures w14:val="standardContextual"/>
        </w:rPr>
      </w:pPr>
    </w:p>
    <w:p w14:paraId="2E2990F5" w14:textId="77777777" w:rsidR="00E61DC2" w:rsidRPr="00E61DC2" w:rsidRDefault="00E61DC2" w:rsidP="003B4611">
      <w:pPr>
        <w:pBdr>
          <w:top w:val="single" w:sz="4" w:space="1" w:color="auto"/>
          <w:left w:val="single" w:sz="4" w:space="4" w:color="auto"/>
          <w:bottom w:val="single" w:sz="4" w:space="1" w:color="auto"/>
          <w:right w:val="single" w:sz="4" w:space="4" w:color="auto"/>
        </w:pBdr>
        <w:jc w:val="both"/>
        <w:rPr>
          <w:rFonts w:asciiTheme="minorHAnsi" w:eastAsiaTheme="minorHAnsi" w:hAnsiTheme="minorHAnsi" w:cstheme="minorHAnsi"/>
          <w:b/>
          <w:kern w:val="0"/>
          <w:sz w:val="22"/>
          <w:szCs w:val="22"/>
          <w:lang w:eastAsia="en-US" w:bidi="ar-SA"/>
          <w14:ligatures w14:val="standardContextual"/>
        </w:rPr>
      </w:pPr>
      <w:r w:rsidRPr="00E61DC2">
        <w:rPr>
          <w:rFonts w:asciiTheme="minorHAnsi" w:hAnsiTheme="minorHAnsi" w:cstheme="minorHAnsi"/>
          <w:b/>
          <w:bCs/>
          <w:i/>
          <w:iCs/>
          <w:sz w:val="22"/>
          <w:szCs w:val="22"/>
          <w14:ligatures w14:val="standardContextual"/>
        </w:rPr>
        <w:t xml:space="preserve">DELIBERATION N°2024-9.3 :  Acquisition terrain pour améliorer la voirie au village de </w:t>
      </w:r>
      <w:proofErr w:type="spellStart"/>
      <w:r w:rsidRPr="00E61DC2">
        <w:rPr>
          <w:rFonts w:asciiTheme="minorHAnsi" w:hAnsiTheme="minorHAnsi" w:cstheme="minorHAnsi"/>
          <w:b/>
          <w:bCs/>
          <w:i/>
          <w:iCs/>
          <w:sz w:val="22"/>
          <w:szCs w:val="22"/>
          <w14:ligatures w14:val="standardContextual"/>
        </w:rPr>
        <w:t>Cazat</w:t>
      </w:r>
      <w:proofErr w:type="spellEnd"/>
    </w:p>
    <w:p w14:paraId="37670D5B" w14:textId="77777777" w:rsidR="00E61DC2" w:rsidRPr="00E61DC2" w:rsidRDefault="00E61DC2" w:rsidP="003B4611">
      <w:pPr>
        <w:jc w:val="both"/>
        <w:rPr>
          <w:rFonts w:asciiTheme="minorHAnsi" w:hAnsiTheme="minorHAnsi" w:cstheme="minorHAnsi"/>
          <w:sz w:val="22"/>
          <w:szCs w:val="22"/>
          <w14:ligatures w14:val="standardContextual"/>
        </w:rPr>
      </w:pPr>
      <w:r w:rsidRPr="00E61DC2">
        <w:rPr>
          <w:rFonts w:asciiTheme="minorHAnsi" w:hAnsiTheme="minorHAnsi" w:cstheme="minorHAnsi"/>
          <w:sz w:val="22"/>
          <w:szCs w:val="22"/>
          <w14:ligatures w14:val="standardContextual"/>
        </w:rPr>
        <w:t xml:space="preserve">Monsieur La Maire présente le programme de travaux de voirie au village de </w:t>
      </w:r>
      <w:proofErr w:type="spellStart"/>
      <w:r w:rsidRPr="00E61DC2">
        <w:rPr>
          <w:rFonts w:asciiTheme="minorHAnsi" w:hAnsiTheme="minorHAnsi" w:cstheme="minorHAnsi"/>
          <w:sz w:val="22"/>
          <w:szCs w:val="22"/>
          <w14:ligatures w14:val="standardContextual"/>
        </w:rPr>
        <w:t>Cazat</w:t>
      </w:r>
      <w:proofErr w:type="spellEnd"/>
      <w:r w:rsidRPr="00E61DC2">
        <w:rPr>
          <w:rFonts w:asciiTheme="minorHAnsi" w:hAnsiTheme="minorHAnsi" w:cstheme="minorHAnsi"/>
          <w:sz w:val="22"/>
          <w:szCs w:val="22"/>
          <w14:ligatures w14:val="standardContextual"/>
        </w:rPr>
        <w:t xml:space="preserve"> sur la voie communale n°27 qui fait l’objet d’un transfert à la communauté de communes à partir du 1</w:t>
      </w:r>
      <w:r w:rsidRPr="00E61DC2">
        <w:rPr>
          <w:rFonts w:asciiTheme="minorHAnsi" w:hAnsiTheme="minorHAnsi" w:cstheme="minorHAnsi"/>
          <w:sz w:val="22"/>
          <w:szCs w:val="22"/>
          <w:vertAlign w:val="superscript"/>
          <w14:ligatures w14:val="standardContextual"/>
        </w:rPr>
        <w:t>er</w:t>
      </w:r>
      <w:r w:rsidRPr="00E61DC2">
        <w:rPr>
          <w:rFonts w:asciiTheme="minorHAnsi" w:hAnsiTheme="minorHAnsi" w:cstheme="minorHAnsi"/>
          <w:sz w:val="22"/>
          <w:szCs w:val="22"/>
          <w14:ligatures w14:val="standardContextual"/>
        </w:rPr>
        <w:t xml:space="preserve"> janvier 2025.</w:t>
      </w:r>
    </w:p>
    <w:p w14:paraId="288AB7CF" w14:textId="77777777" w:rsidR="00E61DC2" w:rsidRPr="00E61DC2" w:rsidRDefault="00E61DC2" w:rsidP="003B4611">
      <w:pPr>
        <w:jc w:val="both"/>
        <w:rPr>
          <w:rFonts w:asciiTheme="minorHAnsi" w:hAnsiTheme="minorHAnsi" w:cstheme="minorHAnsi"/>
          <w:sz w:val="22"/>
          <w:szCs w:val="22"/>
          <w14:ligatures w14:val="standardContextual"/>
        </w:rPr>
      </w:pPr>
      <w:r w:rsidRPr="00E61DC2">
        <w:rPr>
          <w:rFonts w:asciiTheme="minorHAnsi" w:hAnsiTheme="minorHAnsi" w:cstheme="minorHAnsi"/>
          <w:sz w:val="22"/>
          <w:szCs w:val="22"/>
          <w14:ligatures w14:val="standardContextual"/>
        </w:rPr>
        <w:t>Lors de la réunion sur le terrain avec le chargé de mission de la communauté de communes, il a été proposé de demander à acquérir un morceau de terrain de 60 m² environ à la sortie d’une ferme. En effet, bien que les propriétaires entretiennent leur morceau de chemin privé et malgré l’attention portée à la jonction entre terrain privé et terrain communal, les tracteurs et camions abîment la voirie, occasionnant des dégâts. L’acquisition de ce terrain facilitera les sorties et entrées des engins, préservant ainsi la voirie.</w:t>
      </w:r>
    </w:p>
    <w:p w14:paraId="6CBA3DF0" w14:textId="77777777" w:rsidR="00E61DC2" w:rsidRPr="00E61DC2" w:rsidRDefault="00E61DC2" w:rsidP="003B4611">
      <w:pPr>
        <w:jc w:val="both"/>
        <w:rPr>
          <w:rFonts w:asciiTheme="minorHAnsi" w:hAnsiTheme="minorHAnsi" w:cstheme="minorHAnsi"/>
          <w:sz w:val="22"/>
          <w:szCs w:val="22"/>
          <w14:ligatures w14:val="standardContextual"/>
        </w:rPr>
      </w:pPr>
    </w:p>
    <w:p w14:paraId="3FE713CD" w14:textId="77777777" w:rsidR="00E61DC2" w:rsidRPr="00E61DC2" w:rsidRDefault="00E61DC2" w:rsidP="003B4611">
      <w:pPr>
        <w:jc w:val="both"/>
        <w:rPr>
          <w:rFonts w:asciiTheme="minorHAnsi" w:hAnsiTheme="minorHAnsi" w:cstheme="minorHAnsi"/>
          <w:sz w:val="22"/>
          <w:szCs w:val="22"/>
          <w14:ligatures w14:val="standardContextual"/>
        </w:rPr>
      </w:pPr>
      <w:r w:rsidRPr="00E61DC2">
        <w:rPr>
          <w:rFonts w:asciiTheme="minorHAnsi" w:hAnsiTheme="minorHAnsi" w:cstheme="minorHAnsi"/>
          <w:sz w:val="22"/>
          <w:szCs w:val="22"/>
          <w14:ligatures w14:val="standardContextual"/>
        </w:rPr>
        <w:t xml:space="preserve">Les propriétaires font don du terrain à la commune qui aura à sa charge les frais de bornage et de notaire. </w:t>
      </w:r>
    </w:p>
    <w:p w14:paraId="1EEF83CE" w14:textId="77777777" w:rsidR="00E61DC2" w:rsidRPr="00E61DC2" w:rsidRDefault="00E61DC2" w:rsidP="003B4611">
      <w:pPr>
        <w:jc w:val="both"/>
        <w:rPr>
          <w:rFonts w:asciiTheme="minorHAnsi" w:hAnsiTheme="minorHAnsi" w:cstheme="minorHAnsi"/>
          <w:sz w:val="22"/>
          <w:szCs w:val="22"/>
          <w14:ligatures w14:val="standardContextual"/>
        </w:rPr>
      </w:pPr>
      <w:r w:rsidRPr="00E61DC2">
        <w:rPr>
          <w:rFonts w:asciiTheme="minorHAnsi" w:hAnsiTheme="minorHAnsi" w:cstheme="minorHAnsi"/>
          <w:sz w:val="22"/>
          <w:szCs w:val="22"/>
          <w14:ligatures w14:val="standardContextual"/>
        </w:rPr>
        <w:t xml:space="preserve">Lors du débat sur ce dossier, il a été précisé que les transports scolaires avaient aussi besoin de cet espace pour effectuer des manœuvres. </w:t>
      </w:r>
    </w:p>
    <w:p w14:paraId="65A031A0" w14:textId="77777777" w:rsidR="00E61DC2" w:rsidRPr="00E61DC2" w:rsidRDefault="00E61DC2" w:rsidP="003B4611">
      <w:pPr>
        <w:jc w:val="both"/>
        <w:rPr>
          <w:rFonts w:asciiTheme="minorHAnsi" w:hAnsiTheme="minorHAnsi" w:cstheme="minorHAnsi"/>
          <w:sz w:val="22"/>
          <w:szCs w:val="22"/>
          <w14:ligatures w14:val="standardContextual"/>
        </w:rPr>
      </w:pPr>
    </w:p>
    <w:p w14:paraId="4D9CC561" w14:textId="77777777" w:rsidR="00E61DC2" w:rsidRPr="00E61DC2" w:rsidRDefault="00E61DC2" w:rsidP="003B4611">
      <w:pPr>
        <w:jc w:val="both"/>
        <w:rPr>
          <w:rFonts w:asciiTheme="minorHAnsi" w:hAnsiTheme="minorHAnsi" w:cstheme="minorHAnsi"/>
          <w:sz w:val="22"/>
          <w:szCs w:val="22"/>
          <w14:ligatures w14:val="standardContextual"/>
        </w:rPr>
      </w:pPr>
      <w:r w:rsidRPr="00E61DC2">
        <w:rPr>
          <w:rFonts w:asciiTheme="minorHAnsi" w:hAnsiTheme="minorHAnsi" w:cstheme="minorHAnsi"/>
          <w:sz w:val="22"/>
          <w:szCs w:val="22"/>
          <w14:ligatures w14:val="standardContextual"/>
        </w:rPr>
        <w:t>Après en avoir délibéré, le conseil municipal à l’unanimité :</w:t>
      </w:r>
    </w:p>
    <w:p w14:paraId="124CF68E" w14:textId="77777777" w:rsidR="00E61DC2" w:rsidRPr="00E61DC2" w:rsidRDefault="00E61DC2" w:rsidP="003B4611">
      <w:pPr>
        <w:numPr>
          <w:ilvl w:val="0"/>
          <w:numId w:val="37"/>
        </w:numPr>
        <w:contextualSpacing/>
        <w:jc w:val="both"/>
        <w:rPr>
          <w:rFonts w:asciiTheme="minorHAnsi" w:hAnsiTheme="minorHAnsi" w:cstheme="minorHAnsi"/>
          <w:sz w:val="22"/>
          <w:szCs w:val="22"/>
          <w14:ligatures w14:val="standardContextual"/>
        </w:rPr>
      </w:pPr>
      <w:proofErr w:type="gramStart"/>
      <w:r w:rsidRPr="00E61DC2">
        <w:rPr>
          <w:rFonts w:asciiTheme="minorHAnsi" w:hAnsiTheme="minorHAnsi" w:cstheme="minorHAnsi"/>
          <w:sz w:val="22"/>
          <w:szCs w:val="22"/>
          <w14:ligatures w14:val="standardContextual"/>
        </w:rPr>
        <w:t>valide</w:t>
      </w:r>
      <w:proofErr w:type="gramEnd"/>
      <w:r w:rsidRPr="00E61DC2">
        <w:rPr>
          <w:rFonts w:asciiTheme="minorHAnsi" w:hAnsiTheme="minorHAnsi" w:cstheme="minorHAnsi"/>
          <w:sz w:val="22"/>
          <w:szCs w:val="22"/>
          <w14:ligatures w14:val="standardContextual"/>
        </w:rPr>
        <w:t xml:space="preserve"> cette acquisition</w:t>
      </w:r>
    </w:p>
    <w:p w14:paraId="2D9B50AC" w14:textId="77777777" w:rsidR="00E61DC2" w:rsidRPr="00E61DC2" w:rsidRDefault="00E61DC2" w:rsidP="003B4611">
      <w:pPr>
        <w:numPr>
          <w:ilvl w:val="0"/>
          <w:numId w:val="37"/>
        </w:numPr>
        <w:contextualSpacing/>
        <w:jc w:val="both"/>
        <w:rPr>
          <w:rFonts w:asciiTheme="minorHAnsi" w:hAnsiTheme="minorHAnsi" w:cstheme="minorHAnsi"/>
          <w:sz w:val="22"/>
          <w:szCs w:val="22"/>
          <w14:ligatures w14:val="standardContextual"/>
        </w:rPr>
      </w:pPr>
      <w:proofErr w:type="gramStart"/>
      <w:r w:rsidRPr="00E61DC2">
        <w:rPr>
          <w:rFonts w:asciiTheme="minorHAnsi" w:hAnsiTheme="minorHAnsi" w:cstheme="minorHAnsi"/>
          <w:sz w:val="22"/>
          <w:szCs w:val="22"/>
          <w14:ligatures w14:val="standardContextual"/>
        </w:rPr>
        <w:t>dit</w:t>
      </w:r>
      <w:proofErr w:type="gramEnd"/>
      <w:r w:rsidRPr="00E61DC2">
        <w:rPr>
          <w:rFonts w:asciiTheme="minorHAnsi" w:hAnsiTheme="minorHAnsi" w:cstheme="minorHAnsi"/>
          <w:sz w:val="22"/>
          <w:szCs w:val="22"/>
          <w14:ligatures w14:val="standardContextual"/>
        </w:rPr>
        <w:t xml:space="preserve"> que les frais de bornage et de notaire seront à la charge de la mairie,</w:t>
      </w:r>
    </w:p>
    <w:p w14:paraId="3A729AF8" w14:textId="77777777" w:rsidR="00E61DC2" w:rsidRPr="00E61DC2" w:rsidRDefault="00E61DC2" w:rsidP="003B4611">
      <w:pPr>
        <w:numPr>
          <w:ilvl w:val="0"/>
          <w:numId w:val="37"/>
        </w:numPr>
        <w:contextualSpacing/>
        <w:jc w:val="both"/>
        <w:rPr>
          <w:rFonts w:asciiTheme="minorHAnsi" w:hAnsiTheme="minorHAnsi" w:cstheme="minorHAnsi"/>
          <w:sz w:val="22"/>
          <w:szCs w:val="22"/>
          <w14:ligatures w14:val="standardContextual"/>
        </w:rPr>
      </w:pPr>
      <w:proofErr w:type="gramStart"/>
      <w:r w:rsidRPr="00E61DC2">
        <w:rPr>
          <w:rFonts w:asciiTheme="minorHAnsi" w:hAnsiTheme="minorHAnsi" w:cstheme="minorHAnsi"/>
          <w:sz w:val="22"/>
          <w:szCs w:val="22"/>
          <w14:ligatures w14:val="standardContextual"/>
        </w:rPr>
        <w:t>autorise</w:t>
      </w:r>
      <w:proofErr w:type="gramEnd"/>
      <w:r w:rsidRPr="00E61DC2">
        <w:rPr>
          <w:rFonts w:asciiTheme="minorHAnsi" w:hAnsiTheme="minorHAnsi" w:cstheme="minorHAnsi"/>
          <w:sz w:val="22"/>
          <w:szCs w:val="22"/>
          <w14:ligatures w14:val="standardContextual"/>
        </w:rPr>
        <w:t xml:space="preserve"> le Maire ou son représentant à signer toute pièce afférente.</w:t>
      </w:r>
    </w:p>
    <w:p w14:paraId="59AFF6AE" w14:textId="77777777" w:rsidR="00E61DC2" w:rsidRPr="00E61DC2" w:rsidRDefault="00E61DC2" w:rsidP="003B4611">
      <w:pPr>
        <w:widowControl/>
        <w:suppressAutoHyphens w:val="0"/>
        <w:autoSpaceDN/>
        <w:spacing w:after="150"/>
        <w:ind w:left="720"/>
        <w:contextualSpacing/>
        <w:jc w:val="both"/>
        <w:textAlignment w:val="auto"/>
        <w:rPr>
          <w:rFonts w:asciiTheme="minorHAnsi" w:eastAsia="Times New Roman" w:hAnsiTheme="minorHAnsi" w:cstheme="minorHAnsi"/>
          <w:color w:val="303030"/>
          <w:kern w:val="24"/>
          <w:sz w:val="22"/>
          <w:szCs w:val="22"/>
          <w:lang w:eastAsia="fr-FR" w:bidi="ar-SA"/>
        </w:rPr>
      </w:pPr>
    </w:p>
    <w:p w14:paraId="4E976234" w14:textId="21DD9E3B" w:rsidR="00E61DC2" w:rsidRPr="00E61DC2" w:rsidRDefault="00E61DC2" w:rsidP="003B4611">
      <w:pPr>
        <w:widowControl/>
        <w:suppressAutoHyphens w:val="0"/>
        <w:autoSpaceDN/>
        <w:ind w:left="5103"/>
        <w:jc w:val="both"/>
        <w:textAlignment w:val="auto"/>
        <w:rPr>
          <w:rFonts w:asciiTheme="minorHAnsi" w:eastAsiaTheme="minorHAnsi" w:hAnsiTheme="minorHAnsi" w:cstheme="minorHAnsi"/>
          <w:kern w:val="0"/>
          <w:sz w:val="22"/>
          <w:szCs w:val="22"/>
          <w:lang w:eastAsia="en-US" w:bidi="ar-SA"/>
        </w:rPr>
      </w:pPr>
      <w:r w:rsidRPr="00E61DC2">
        <w:rPr>
          <w:noProof/>
          <w14:ligatures w14:val="standardContextual"/>
        </w:rPr>
        <mc:AlternateContent>
          <mc:Choice Requires="wps">
            <w:drawing>
              <wp:anchor distT="45720" distB="45720" distL="114300" distR="114300" simplePos="0" relativeHeight="251665408" behindDoc="0" locked="0" layoutInCell="1" allowOverlap="1" wp14:anchorId="67397978" wp14:editId="12C35B36">
                <wp:simplePos x="0" y="0"/>
                <wp:positionH relativeFrom="column">
                  <wp:posOffset>58420</wp:posOffset>
                </wp:positionH>
                <wp:positionV relativeFrom="paragraph">
                  <wp:posOffset>119050</wp:posOffset>
                </wp:positionV>
                <wp:extent cx="2719705" cy="1072515"/>
                <wp:effectExtent l="0" t="0" r="4445" b="0"/>
                <wp:wrapSquare wrapText="bothSides"/>
                <wp:docPr id="956721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705" cy="1072515"/>
                        </a:xfrm>
                        <a:prstGeom prst="rect">
                          <a:avLst/>
                        </a:prstGeom>
                        <a:solidFill>
                          <a:srgbClr val="FFFFFF"/>
                        </a:solidFill>
                        <a:ln w="9525">
                          <a:solidFill>
                            <a:srgbClr val="000000"/>
                          </a:solidFill>
                          <a:miter lim="800000"/>
                          <a:headEnd/>
                          <a:tailEnd/>
                        </a:ln>
                      </wps:spPr>
                      <wps:txbx>
                        <w:txbxContent>
                          <w:p w14:paraId="145C3C4E" w14:textId="77777777" w:rsidR="00E61DC2" w:rsidRPr="004B582F" w:rsidRDefault="00E61DC2" w:rsidP="00E61DC2">
                            <w:pPr>
                              <w:pStyle w:val="Standard"/>
                              <w:tabs>
                                <w:tab w:val="left" w:pos="345"/>
                              </w:tabs>
                              <w:ind w:firstLine="30"/>
                              <w:jc w:val="both"/>
                              <w:rPr>
                                <w:rFonts w:asciiTheme="minorHAnsi" w:hAnsiTheme="minorHAnsi" w:cstheme="minorHAnsi"/>
                                <w:sz w:val="20"/>
                                <w:szCs w:val="20"/>
                                <w:lang w:eastAsia="fr-FR"/>
                              </w:rPr>
                            </w:pPr>
                            <w:r w:rsidRPr="004B582F">
                              <w:rPr>
                                <w:rFonts w:asciiTheme="minorHAnsi" w:hAnsiTheme="minorHAnsi" w:cstheme="minorHAnsi"/>
                                <w:sz w:val="20"/>
                                <w:szCs w:val="20"/>
                                <w:lang w:eastAsia="fr-FR"/>
                              </w:rPr>
                              <w:t xml:space="preserve">Nombre de conseillers en exercice : </w:t>
                            </w:r>
                            <w:r>
                              <w:rPr>
                                <w:rFonts w:asciiTheme="minorHAnsi" w:hAnsiTheme="minorHAnsi" w:cstheme="minorHAnsi"/>
                                <w:sz w:val="20"/>
                                <w:szCs w:val="20"/>
                                <w:lang w:eastAsia="fr-FR"/>
                              </w:rPr>
                              <w:t>11</w:t>
                            </w:r>
                          </w:p>
                          <w:p w14:paraId="31822E9D" w14:textId="77777777" w:rsidR="00E61DC2" w:rsidRPr="004B582F" w:rsidRDefault="00E61DC2" w:rsidP="00E61DC2">
                            <w:pPr>
                              <w:pStyle w:val="Standard"/>
                              <w:tabs>
                                <w:tab w:val="left" w:pos="345"/>
                              </w:tabs>
                              <w:ind w:firstLine="30"/>
                              <w:jc w:val="both"/>
                              <w:rPr>
                                <w:rFonts w:asciiTheme="minorHAnsi" w:hAnsiTheme="minorHAnsi" w:cstheme="minorHAnsi"/>
                                <w:sz w:val="20"/>
                                <w:szCs w:val="20"/>
                                <w:lang w:eastAsia="fr-FR"/>
                              </w:rPr>
                            </w:pPr>
                            <w:r w:rsidRPr="004B582F">
                              <w:rPr>
                                <w:rFonts w:asciiTheme="minorHAnsi" w:hAnsiTheme="minorHAnsi" w:cstheme="minorHAnsi"/>
                                <w:sz w:val="20"/>
                                <w:szCs w:val="20"/>
                                <w:lang w:eastAsia="fr-FR"/>
                              </w:rPr>
                              <w:t xml:space="preserve">Nombre de conseillers présents : </w:t>
                            </w:r>
                            <w:r>
                              <w:rPr>
                                <w:rFonts w:asciiTheme="minorHAnsi" w:hAnsiTheme="minorHAnsi" w:cstheme="minorHAnsi"/>
                                <w:sz w:val="20"/>
                                <w:szCs w:val="20"/>
                                <w:lang w:eastAsia="fr-FR"/>
                              </w:rPr>
                              <w:t>8</w:t>
                            </w:r>
                          </w:p>
                          <w:p w14:paraId="6A43124D" w14:textId="77777777" w:rsidR="00E61DC2" w:rsidRPr="004B582F" w:rsidRDefault="00E61DC2" w:rsidP="00E61DC2">
                            <w:pPr>
                              <w:pStyle w:val="Standard"/>
                              <w:tabs>
                                <w:tab w:val="left" w:pos="345"/>
                              </w:tabs>
                              <w:ind w:firstLine="30"/>
                              <w:jc w:val="both"/>
                              <w:rPr>
                                <w:rFonts w:asciiTheme="minorHAnsi" w:hAnsiTheme="minorHAnsi" w:cstheme="minorHAnsi"/>
                                <w:sz w:val="20"/>
                                <w:szCs w:val="20"/>
                                <w:lang w:eastAsia="fr-FR"/>
                              </w:rPr>
                            </w:pPr>
                            <w:r w:rsidRPr="004B582F">
                              <w:rPr>
                                <w:rFonts w:asciiTheme="minorHAnsi" w:hAnsiTheme="minorHAnsi" w:cstheme="minorHAnsi"/>
                                <w:sz w:val="20"/>
                                <w:szCs w:val="20"/>
                                <w:lang w:eastAsia="fr-FR"/>
                              </w:rPr>
                              <w:t xml:space="preserve">Nombre de voix pour : </w:t>
                            </w:r>
                            <w:r>
                              <w:rPr>
                                <w:rFonts w:asciiTheme="minorHAnsi" w:hAnsiTheme="minorHAnsi" w:cstheme="minorHAnsi"/>
                                <w:sz w:val="20"/>
                                <w:szCs w:val="20"/>
                                <w:lang w:eastAsia="fr-FR"/>
                              </w:rPr>
                              <w:t>11</w:t>
                            </w:r>
                          </w:p>
                          <w:p w14:paraId="2A2208F0" w14:textId="77777777" w:rsidR="00E61DC2" w:rsidRPr="004B582F" w:rsidRDefault="00E61DC2" w:rsidP="00E61DC2">
                            <w:pPr>
                              <w:pStyle w:val="Standard"/>
                              <w:tabs>
                                <w:tab w:val="left" w:pos="345"/>
                              </w:tabs>
                              <w:ind w:firstLine="30"/>
                              <w:jc w:val="both"/>
                              <w:rPr>
                                <w:rFonts w:asciiTheme="minorHAnsi" w:hAnsiTheme="minorHAnsi" w:cstheme="minorHAnsi"/>
                                <w:sz w:val="20"/>
                                <w:szCs w:val="20"/>
                                <w:lang w:eastAsia="fr-FR"/>
                              </w:rPr>
                            </w:pPr>
                            <w:r w:rsidRPr="004B582F">
                              <w:rPr>
                                <w:rFonts w:asciiTheme="minorHAnsi" w:hAnsiTheme="minorHAnsi" w:cstheme="minorHAnsi"/>
                                <w:sz w:val="20"/>
                                <w:szCs w:val="20"/>
                                <w:lang w:eastAsia="fr-FR"/>
                              </w:rPr>
                              <w:t xml:space="preserve">Nombre de voix contre : </w:t>
                            </w:r>
                            <w:r>
                              <w:rPr>
                                <w:rFonts w:asciiTheme="minorHAnsi" w:hAnsiTheme="minorHAnsi" w:cstheme="minorHAnsi"/>
                                <w:sz w:val="20"/>
                                <w:szCs w:val="20"/>
                                <w:lang w:eastAsia="fr-FR"/>
                              </w:rPr>
                              <w:t>0</w:t>
                            </w:r>
                          </w:p>
                          <w:p w14:paraId="76BDA76A" w14:textId="77777777" w:rsidR="00E61DC2" w:rsidRPr="004B582F" w:rsidRDefault="00E61DC2" w:rsidP="00E61DC2">
                            <w:pPr>
                              <w:pStyle w:val="Standard"/>
                              <w:tabs>
                                <w:tab w:val="left" w:pos="345"/>
                              </w:tabs>
                              <w:ind w:firstLine="30"/>
                              <w:jc w:val="both"/>
                              <w:rPr>
                                <w:rFonts w:asciiTheme="minorHAnsi" w:hAnsiTheme="minorHAnsi" w:cstheme="minorHAnsi"/>
                                <w:b/>
                                <w:bCs/>
                                <w:sz w:val="20"/>
                                <w:szCs w:val="20"/>
                              </w:rPr>
                            </w:pPr>
                            <w:r w:rsidRPr="004B582F">
                              <w:rPr>
                                <w:rFonts w:asciiTheme="minorHAnsi" w:hAnsiTheme="minorHAnsi" w:cstheme="minorHAnsi"/>
                                <w:sz w:val="20"/>
                                <w:szCs w:val="20"/>
                                <w:lang w:eastAsia="fr-FR"/>
                              </w:rPr>
                              <w:t xml:space="preserve">Nombre d’abstention : </w:t>
                            </w:r>
                            <w:r>
                              <w:rPr>
                                <w:rFonts w:asciiTheme="minorHAnsi" w:hAnsiTheme="minorHAnsi" w:cstheme="minorHAnsi"/>
                                <w:sz w:val="20"/>
                                <w:szCs w:val="20"/>
                                <w:lang w:eastAsia="fr-FR"/>
                              </w:rPr>
                              <w:t>0</w:t>
                            </w:r>
                          </w:p>
                          <w:p w14:paraId="64CC919B" w14:textId="77777777" w:rsidR="00E61DC2" w:rsidRDefault="00E61DC2" w:rsidP="00E61D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397978" id="_x0000_s1028" type="#_x0000_t202" style="position:absolute;left:0;text-align:left;margin-left:4.6pt;margin-top:9.35pt;width:214.15pt;height:84.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">
                <v:textbox>
                  <w:txbxContent>
                    <w:p w14:paraId="145C3C4E" w14:textId="77777777" w:rsidR="00E61DC2" w:rsidRPr="004B582F" w:rsidRDefault="00E61DC2" w:rsidP="00E61DC2">
                      <w:pPr>
                        <w:pStyle w:val="Standard"/>
                        <w:tabs>
                          <w:tab w:val="left" w:pos="345"/>
                        </w:tabs>
                        <w:ind w:firstLine="30"/>
                        <w:jc w:val="both"/>
                        <w:rPr>
                          <w:rFonts w:asciiTheme="minorHAnsi" w:hAnsiTheme="minorHAnsi" w:cstheme="minorHAnsi"/>
                          <w:sz w:val="20"/>
                          <w:szCs w:val="20"/>
                          <w:lang w:eastAsia="fr-FR"/>
                        </w:rPr>
                      </w:pPr>
                      <w:r w:rsidRPr="004B582F">
                        <w:rPr>
                          <w:rFonts w:asciiTheme="minorHAnsi" w:hAnsiTheme="minorHAnsi" w:cstheme="minorHAnsi"/>
                          <w:sz w:val="20"/>
                          <w:szCs w:val="20"/>
                          <w:lang w:eastAsia="fr-FR"/>
                        </w:rPr>
                        <w:t xml:space="preserve">Nombre de conseillers en exercice : </w:t>
                      </w:r>
                      <w:r>
                        <w:rPr>
                          <w:rFonts w:asciiTheme="minorHAnsi" w:hAnsiTheme="minorHAnsi" w:cstheme="minorHAnsi"/>
                          <w:sz w:val="20"/>
                          <w:szCs w:val="20"/>
                          <w:lang w:eastAsia="fr-FR"/>
                        </w:rPr>
                        <w:t>11</w:t>
                      </w:r>
                    </w:p>
                    <w:p w14:paraId="31822E9D" w14:textId="77777777" w:rsidR="00E61DC2" w:rsidRPr="004B582F" w:rsidRDefault="00E61DC2" w:rsidP="00E61DC2">
                      <w:pPr>
                        <w:pStyle w:val="Standard"/>
                        <w:tabs>
                          <w:tab w:val="left" w:pos="345"/>
                        </w:tabs>
                        <w:ind w:firstLine="30"/>
                        <w:jc w:val="both"/>
                        <w:rPr>
                          <w:rFonts w:asciiTheme="minorHAnsi" w:hAnsiTheme="minorHAnsi" w:cstheme="minorHAnsi"/>
                          <w:sz w:val="20"/>
                          <w:szCs w:val="20"/>
                          <w:lang w:eastAsia="fr-FR"/>
                        </w:rPr>
                      </w:pPr>
                      <w:r w:rsidRPr="004B582F">
                        <w:rPr>
                          <w:rFonts w:asciiTheme="minorHAnsi" w:hAnsiTheme="minorHAnsi" w:cstheme="minorHAnsi"/>
                          <w:sz w:val="20"/>
                          <w:szCs w:val="20"/>
                          <w:lang w:eastAsia="fr-FR"/>
                        </w:rPr>
                        <w:t xml:space="preserve">Nombre de conseillers présents : </w:t>
                      </w:r>
                      <w:r>
                        <w:rPr>
                          <w:rFonts w:asciiTheme="minorHAnsi" w:hAnsiTheme="minorHAnsi" w:cstheme="minorHAnsi"/>
                          <w:sz w:val="20"/>
                          <w:szCs w:val="20"/>
                          <w:lang w:eastAsia="fr-FR"/>
                        </w:rPr>
                        <w:t>8</w:t>
                      </w:r>
                    </w:p>
                    <w:p w14:paraId="6A43124D" w14:textId="77777777" w:rsidR="00E61DC2" w:rsidRPr="004B582F" w:rsidRDefault="00E61DC2" w:rsidP="00E61DC2">
                      <w:pPr>
                        <w:pStyle w:val="Standard"/>
                        <w:tabs>
                          <w:tab w:val="left" w:pos="345"/>
                        </w:tabs>
                        <w:ind w:firstLine="30"/>
                        <w:jc w:val="both"/>
                        <w:rPr>
                          <w:rFonts w:asciiTheme="minorHAnsi" w:hAnsiTheme="minorHAnsi" w:cstheme="minorHAnsi"/>
                          <w:sz w:val="20"/>
                          <w:szCs w:val="20"/>
                          <w:lang w:eastAsia="fr-FR"/>
                        </w:rPr>
                      </w:pPr>
                      <w:r w:rsidRPr="004B582F">
                        <w:rPr>
                          <w:rFonts w:asciiTheme="minorHAnsi" w:hAnsiTheme="minorHAnsi" w:cstheme="minorHAnsi"/>
                          <w:sz w:val="20"/>
                          <w:szCs w:val="20"/>
                          <w:lang w:eastAsia="fr-FR"/>
                        </w:rPr>
                        <w:t xml:space="preserve">Nombre de voix pour : </w:t>
                      </w:r>
                      <w:r>
                        <w:rPr>
                          <w:rFonts w:asciiTheme="minorHAnsi" w:hAnsiTheme="minorHAnsi" w:cstheme="minorHAnsi"/>
                          <w:sz w:val="20"/>
                          <w:szCs w:val="20"/>
                          <w:lang w:eastAsia="fr-FR"/>
                        </w:rPr>
                        <w:t>11</w:t>
                      </w:r>
                    </w:p>
                    <w:p w14:paraId="2A2208F0" w14:textId="77777777" w:rsidR="00E61DC2" w:rsidRPr="004B582F" w:rsidRDefault="00E61DC2" w:rsidP="00E61DC2">
                      <w:pPr>
                        <w:pStyle w:val="Standard"/>
                        <w:tabs>
                          <w:tab w:val="left" w:pos="345"/>
                        </w:tabs>
                        <w:ind w:firstLine="30"/>
                        <w:jc w:val="both"/>
                        <w:rPr>
                          <w:rFonts w:asciiTheme="minorHAnsi" w:hAnsiTheme="minorHAnsi" w:cstheme="minorHAnsi"/>
                          <w:sz w:val="20"/>
                          <w:szCs w:val="20"/>
                          <w:lang w:eastAsia="fr-FR"/>
                        </w:rPr>
                      </w:pPr>
                      <w:r w:rsidRPr="004B582F">
                        <w:rPr>
                          <w:rFonts w:asciiTheme="minorHAnsi" w:hAnsiTheme="minorHAnsi" w:cstheme="minorHAnsi"/>
                          <w:sz w:val="20"/>
                          <w:szCs w:val="20"/>
                          <w:lang w:eastAsia="fr-FR"/>
                        </w:rPr>
                        <w:t xml:space="preserve">Nombre de voix contre : </w:t>
                      </w:r>
                      <w:r>
                        <w:rPr>
                          <w:rFonts w:asciiTheme="minorHAnsi" w:hAnsiTheme="minorHAnsi" w:cstheme="minorHAnsi"/>
                          <w:sz w:val="20"/>
                          <w:szCs w:val="20"/>
                          <w:lang w:eastAsia="fr-FR"/>
                        </w:rPr>
                        <w:t>0</w:t>
                      </w:r>
                    </w:p>
                    <w:p w14:paraId="76BDA76A" w14:textId="77777777" w:rsidR="00E61DC2" w:rsidRPr="004B582F" w:rsidRDefault="00E61DC2" w:rsidP="00E61DC2">
                      <w:pPr>
                        <w:pStyle w:val="Standard"/>
                        <w:tabs>
                          <w:tab w:val="left" w:pos="345"/>
                        </w:tabs>
                        <w:ind w:firstLine="30"/>
                        <w:jc w:val="both"/>
                        <w:rPr>
                          <w:rFonts w:asciiTheme="minorHAnsi" w:hAnsiTheme="minorHAnsi" w:cstheme="minorHAnsi"/>
                          <w:b/>
                          <w:bCs/>
                          <w:sz w:val="20"/>
                          <w:szCs w:val="20"/>
                        </w:rPr>
                      </w:pPr>
                      <w:r w:rsidRPr="004B582F">
                        <w:rPr>
                          <w:rFonts w:asciiTheme="minorHAnsi" w:hAnsiTheme="minorHAnsi" w:cstheme="minorHAnsi"/>
                          <w:sz w:val="20"/>
                          <w:szCs w:val="20"/>
                          <w:lang w:eastAsia="fr-FR"/>
                        </w:rPr>
                        <w:t xml:space="preserve">Nombre d’abstention : </w:t>
                      </w:r>
                      <w:r>
                        <w:rPr>
                          <w:rFonts w:asciiTheme="minorHAnsi" w:hAnsiTheme="minorHAnsi" w:cstheme="minorHAnsi"/>
                          <w:sz w:val="20"/>
                          <w:szCs w:val="20"/>
                          <w:lang w:eastAsia="fr-FR"/>
                        </w:rPr>
                        <w:t>0</w:t>
                      </w:r>
                    </w:p>
                    <w:p w14:paraId="64CC919B" w14:textId="77777777" w:rsidR="00E61DC2" w:rsidRDefault="00E61DC2" w:rsidP="00E61DC2"/>
                  </w:txbxContent>
                </v:textbox>
                <w10:wrap type="square"/>
              </v:shape>
            </w:pict>
          </mc:Fallback>
        </mc:AlternateContent>
      </w:r>
    </w:p>
    <w:p w14:paraId="31EE11DD" w14:textId="25E01DA2" w:rsidR="00E61DC2" w:rsidRPr="00E61DC2" w:rsidRDefault="00E61DC2" w:rsidP="003B4611">
      <w:pPr>
        <w:widowControl/>
        <w:suppressAutoHyphens w:val="0"/>
        <w:autoSpaceDN/>
        <w:ind w:left="5103"/>
        <w:jc w:val="both"/>
        <w:textAlignment w:val="auto"/>
        <w:rPr>
          <w:rFonts w:asciiTheme="minorHAnsi" w:eastAsiaTheme="minorHAnsi" w:hAnsiTheme="minorHAnsi" w:cstheme="minorHAnsi"/>
          <w:kern w:val="0"/>
          <w:sz w:val="22"/>
          <w:szCs w:val="22"/>
          <w:lang w:eastAsia="en-US" w:bidi="ar-SA"/>
        </w:rPr>
      </w:pPr>
    </w:p>
    <w:p w14:paraId="15300EE0" w14:textId="77777777" w:rsidR="00E61DC2" w:rsidRPr="00E61DC2" w:rsidRDefault="00E61DC2" w:rsidP="003B4611">
      <w:pPr>
        <w:jc w:val="both"/>
        <w:rPr>
          <w:rFonts w:asciiTheme="minorHAnsi" w:hAnsiTheme="minorHAnsi" w:cstheme="minorHAnsi"/>
          <w:sz w:val="22"/>
          <w:szCs w:val="22"/>
          <w14:ligatures w14:val="standardContextual"/>
        </w:rPr>
      </w:pPr>
    </w:p>
    <w:p w14:paraId="6FB754B4" w14:textId="77777777" w:rsidR="00E61DC2" w:rsidRPr="00E61DC2" w:rsidRDefault="00E61DC2" w:rsidP="003B4611">
      <w:pPr>
        <w:jc w:val="both"/>
        <w:rPr>
          <w14:ligatures w14:val="standardContextual"/>
        </w:rPr>
      </w:pPr>
    </w:p>
    <w:p w14:paraId="7FE18B34" w14:textId="77777777" w:rsidR="00E61DC2" w:rsidRDefault="00E61DC2" w:rsidP="003B4611">
      <w:pPr>
        <w:widowControl/>
        <w:suppressAutoHyphens w:val="0"/>
        <w:autoSpaceDN/>
        <w:ind w:left="5103"/>
        <w:jc w:val="both"/>
        <w:textAlignment w:val="auto"/>
        <w:rPr>
          <w:rFonts w:asciiTheme="minorHAnsi" w:hAnsiTheme="minorHAnsi" w:cstheme="minorHAnsi"/>
          <w:sz w:val="22"/>
          <w:szCs w:val="22"/>
          <w14:ligatures w14:val="standardContextual"/>
        </w:rPr>
      </w:pPr>
    </w:p>
    <w:p w14:paraId="73DE20B5" w14:textId="77777777" w:rsidR="00E61DC2" w:rsidRDefault="00E61DC2" w:rsidP="003B4611">
      <w:pPr>
        <w:widowControl/>
        <w:suppressAutoHyphens w:val="0"/>
        <w:autoSpaceDN/>
        <w:ind w:left="5103"/>
        <w:jc w:val="both"/>
        <w:textAlignment w:val="auto"/>
        <w:rPr>
          <w:rFonts w:asciiTheme="minorHAnsi" w:hAnsiTheme="minorHAnsi" w:cstheme="minorHAnsi"/>
          <w:sz w:val="22"/>
          <w:szCs w:val="22"/>
          <w14:ligatures w14:val="standardContextual"/>
        </w:rPr>
      </w:pPr>
    </w:p>
    <w:p w14:paraId="19913D6F" w14:textId="77777777" w:rsidR="00E61DC2" w:rsidRDefault="00E61DC2" w:rsidP="003B4611">
      <w:pPr>
        <w:widowControl/>
        <w:suppressAutoHyphens w:val="0"/>
        <w:autoSpaceDN/>
        <w:ind w:left="5103"/>
        <w:jc w:val="both"/>
        <w:textAlignment w:val="auto"/>
        <w:rPr>
          <w:rFonts w:asciiTheme="minorHAnsi" w:hAnsiTheme="minorHAnsi" w:cstheme="minorHAnsi"/>
          <w:sz w:val="22"/>
          <w:szCs w:val="22"/>
          <w14:ligatures w14:val="standardContextual"/>
        </w:rPr>
      </w:pPr>
    </w:p>
    <w:p w14:paraId="0F3508A1" w14:textId="77777777" w:rsidR="00E61DC2" w:rsidRPr="00E61DC2" w:rsidRDefault="00E61DC2" w:rsidP="003B4611">
      <w:pPr>
        <w:ind w:left="142"/>
        <w:jc w:val="both"/>
        <w:rPr>
          <w:rFonts w:asciiTheme="minorHAnsi" w:hAnsiTheme="minorHAnsi" w:cstheme="minorHAnsi"/>
          <w:sz w:val="22"/>
          <w:szCs w:val="22"/>
          <w14:ligatures w14:val="standardContextual"/>
        </w:rPr>
      </w:pPr>
    </w:p>
    <w:p w14:paraId="0098B4A0" w14:textId="77777777" w:rsidR="00E61DC2" w:rsidRPr="00E61DC2" w:rsidRDefault="00E61DC2" w:rsidP="003B4611">
      <w:pPr>
        <w:pBdr>
          <w:top w:val="single" w:sz="4" w:space="1" w:color="auto"/>
          <w:left w:val="single" w:sz="4" w:space="4" w:color="auto"/>
          <w:bottom w:val="single" w:sz="4" w:space="1" w:color="auto"/>
          <w:right w:val="single" w:sz="4" w:space="4" w:color="auto"/>
        </w:pBdr>
        <w:jc w:val="both"/>
        <w:rPr>
          <w:rFonts w:asciiTheme="minorHAnsi" w:eastAsiaTheme="minorHAnsi" w:hAnsiTheme="minorHAnsi" w:cstheme="minorHAnsi"/>
          <w:b/>
          <w:kern w:val="0"/>
          <w:sz w:val="22"/>
          <w:szCs w:val="22"/>
          <w:lang w:eastAsia="en-US" w:bidi="ar-SA"/>
          <w14:ligatures w14:val="standardContextual"/>
        </w:rPr>
      </w:pPr>
      <w:r w:rsidRPr="00E61DC2">
        <w:rPr>
          <w:rFonts w:asciiTheme="minorHAnsi" w:hAnsiTheme="minorHAnsi" w:cstheme="minorHAnsi"/>
          <w:b/>
          <w:bCs/>
          <w:i/>
          <w:iCs/>
          <w:sz w:val="22"/>
          <w:szCs w:val="22"/>
          <w14:ligatures w14:val="standardContextual"/>
        </w:rPr>
        <w:t>DELIBERATION N°2024-9.4 :  Aménagement de bourg – validation du projet et demande de subvention</w:t>
      </w:r>
    </w:p>
    <w:p w14:paraId="300C13A9" w14:textId="77777777" w:rsidR="00E61DC2" w:rsidRPr="00E61DC2" w:rsidRDefault="00E61DC2" w:rsidP="003B4611">
      <w:pPr>
        <w:tabs>
          <w:tab w:val="left" w:pos="2820"/>
        </w:tabs>
        <w:ind w:left="142"/>
        <w:jc w:val="both"/>
        <w:rPr>
          <w:rFonts w:asciiTheme="minorHAnsi" w:hAnsiTheme="minorHAnsi" w:cstheme="minorHAnsi"/>
          <w:sz w:val="22"/>
          <w:szCs w:val="22"/>
          <w14:ligatures w14:val="standardContextual"/>
        </w:rPr>
      </w:pPr>
    </w:p>
    <w:p w14:paraId="5A5B0565" w14:textId="77777777" w:rsidR="00E61DC2" w:rsidRPr="00E61DC2" w:rsidRDefault="00E61DC2" w:rsidP="003B4611">
      <w:pPr>
        <w:jc w:val="both"/>
        <w:rPr>
          <w:rFonts w:asciiTheme="minorHAnsi" w:hAnsiTheme="minorHAnsi" w:cstheme="minorHAnsi"/>
          <w:sz w:val="22"/>
          <w:szCs w:val="22"/>
          <w14:ligatures w14:val="standardContextual"/>
        </w:rPr>
      </w:pPr>
      <w:r w:rsidRPr="00E61DC2">
        <w:rPr>
          <w:rFonts w:asciiTheme="minorHAnsi" w:hAnsiTheme="minorHAnsi" w:cstheme="minorHAnsi"/>
          <w:sz w:val="22"/>
          <w:szCs w:val="22"/>
          <w14:ligatures w14:val="standardContextual"/>
        </w:rPr>
        <w:t xml:space="preserve">Monsieur le Maire présente l’étude sommaire effectuée par Béatrice FOURNET-REYMOND, architecte relative au projet d’aménagement de bourg et d’entretien et mises aux normes de bâtiments communaux. </w:t>
      </w:r>
    </w:p>
    <w:p w14:paraId="70EAED13" w14:textId="77777777" w:rsidR="00E61DC2" w:rsidRPr="00E61DC2" w:rsidRDefault="00E61DC2" w:rsidP="003B4611">
      <w:pPr>
        <w:jc w:val="both"/>
        <w:rPr>
          <w:rFonts w:asciiTheme="minorHAnsi" w:hAnsiTheme="minorHAnsi" w:cstheme="minorHAnsi"/>
          <w:sz w:val="22"/>
          <w:szCs w:val="22"/>
          <w14:ligatures w14:val="standardContextual"/>
        </w:rPr>
      </w:pPr>
      <w:r w:rsidRPr="00E61DC2">
        <w:rPr>
          <w:rFonts w:asciiTheme="minorHAnsi" w:hAnsiTheme="minorHAnsi" w:cstheme="minorHAnsi"/>
          <w:sz w:val="22"/>
          <w:szCs w:val="22"/>
          <w14:ligatures w14:val="standardContextual"/>
        </w:rPr>
        <w:t>Ce projet qui s’étend autour du cœur de bourg (Mairie- Eglise – Ecole – Garderie – Tiers-lieu) comprend 3 sous dossiers :</w:t>
      </w:r>
    </w:p>
    <w:p w14:paraId="7F95D5A1" w14:textId="77777777" w:rsidR="00E61DC2" w:rsidRPr="00E61DC2" w:rsidRDefault="00E61DC2" w:rsidP="003B4611">
      <w:pPr>
        <w:numPr>
          <w:ilvl w:val="0"/>
          <w:numId w:val="38"/>
        </w:numPr>
        <w:contextualSpacing/>
        <w:jc w:val="both"/>
        <w:rPr>
          <w:rFonts w:asciiTheme="minorHAnsi" w:hAnsiTheme="minorHAnsi" w:cstheme="minorHAnsi"/>
          <w:b/>
          <w:bCs/>
          <w:sz w:val="22"/>
          <w:szCs w:val="22"/>
          <w14:ligatures w14:val="standardContextual"/>
        </w:rPr>
      </w:pPr>
      <w:r w:rsidRPr="00E61DC2">
        <w:rPr>
          <w:rFonts w:asciiTheme="minorHAnsi" w:hAnsiTheme="minorHAnsi" w:cstheme="minorHAnsi"/>
          <w:b/>
          <w:bCs/>
          <w:sz w:val="22"/>
          <w:szCs w:val="22"/>
          <w14:ligatures w14:val="standardContextual"/>
        </w:rPr>
        <w:t xml:space="preserve">Ecole et garderie : </w:t>
      </w:r>
    </w:p>
    <w:p w14:paraId="323178B3" w14:textId="77777777" w:rsidR="00E61DC2" w:rsidRPr="00E61DC2" w:rsidRDefault="00E61DC2" w:rsidP="003B4611">
      <w:pPr>
        <w:numPr>
          <w:ilvl w:val="1"/>
          <w:numId w:val="38"/>
        </w:numPr>
        <w:contextualSpacing/>
        <w:jc w:val="both"/>
        <w:rPr>
          <w:rFonts w:asciiTheme="minorHAnsi" w:hAnsiTheme="minorHAnsi" w:cstheme="minorHAnsi"/>
          <w:sz w:val="22"/>
          <w:szCs w:val="22"/>
          <w14:ligatures w14:val="standardContextual"/>
        </w:rPr>
      </w:pPr>
      <w:r w:rsidRPr="00E61DC2">
        <w:rPr>
          <w:rFonts w:asciiTheme="minorHAnsi" w:hAnsiTheme="minorHAnsi" w:cstheme="minorHAnsi"/>
          <w:sz w:val="22"/>
          <w:szCs w:val="22"/>
          <w14:ligatures w14:val="standardContextual"/>
        </w:rPr>
        <w:t>Mise aux normes de la buanderie (demande lors du contrôle de la DSV),</w:t>
      </w:r>
    </w:p>
    <w:p w14:paraId="2EF04491" w14:textId="77777777" w:rsidR="00E61DC2" w:rsidRPr="00E61DC2" w:rsidRDefault="00E61DC2" w:rsidP="003B4611">
      <w:pPr>
        <w:numPr>
          <w:ilvl w:val="1"/>
          <w:numId w:val="38"/>
        </w:numPr>
        <w:contextualSpacing/>
        <w:jc w:val="both"/>
        <w:rPr>
          <w:rFonts w:asciiTheme="minorHAnsi" w:hAnsiTheme="minorHAnsi" w:cstheme="minorHAnsi"/>
          <w:sz w:val="22"/>
          <w:szCs w:val="22"/>
          <w14:ligatures w14:val="standardContextual"/>
        </w:rPr>
      </w:pPr>
      <w:r w:rsidRPr="00E61DC2">
        <w:rPr>
          <w:rFonts w:asciiTheme="minorHAnsi" w:hAnsiTheme="minorHAnsi" w:cstheme="minorHAnsi"/>
          <w:sz w:val="22"/>
          <w:szCs w:val="22"/>
          <w14:ligatures w14:val="standardContextual"/>
        </w:rPr>
        <w:t>Isolation thermique et phonique du restaurant scolaire,</w:t>
      </w:r>
    </w:p>
    <w:p w14:paraId="52834AD6" w14:textId="77777777" w:rsidR="00E61DC2" w:rsidRPr="00E61DC2" w:rsidRDefault="00E61DC2" w:rsidP="003B4611">
      <w:pPr>
        <w:numPr>
          <w:ilvl w:val="1"/>
          <w:numId w:val="38"/>
        </w:numPr>
        <w:contextualSpacing/>
        <w:jc w:val="both"/>
        <w:rPr>
          <w:rFonts w:asciiTheme="minorHAnsi" w:hAnsiTheme="minorHAnsi" w:cstheme="minorHAnsi"/>
          <w:sz w:val="22"/>
          <w:szCs w:val="22"/>
          <w14:ligatures w14:val="standardContextual"/>
        </w:rPr>
      </w:pPr>
      <w:r w:rsidRPr="00E61DC2">
        <w:rPr>
          <w:rFonts w:asciiTheme="minorHAnsi" w:hAnsiTheme="minorHAnsi" w:cstheme="minorHAnsi"/>
          <w:sz w:val="22"/>
          <w:szCs w:val="22"/>
          <w14:ligatures w14:val="standardContextual"/>
        </w:rPr>
        <w:t>Mise aux normes de la garderie par la création d’un plafond coupe-feu et d’une issue de secours,</w:t>
      </w:r>
    </w:p>
    <w:p w14:paraId="11DADD9E" w14:textId="77777777" w:rsidR="00E61DC2" w:rsidRPr="00E61DC2" w:rsidRDefault="00E61DC2" w:rsidP="003B4611">
      <w:pPr>
        <w:numPr>
          <w:ilvl w:val="0"/>
          <w:numId w:val="38"/>
        </w:numPr>
        <w:contextualSpacing/>
        <w:jc w:val="both"/>
        <w:rPr>
          <w:rFonts w:asciiTheme="minorHAnsi" w:hAnsiTheme="minorHAnsi" w:cstheme="minorHAnsi"/>
          <w:b/>
          <w:bCs/>
          <w:sz w:val="22"/>
          <w:szCs w:val="22"/>
          <w14:ligatures w14:val="standardContextual"/>
        </w:rPr>
      </w:pPr>
      <w:r w:rsidRPr="00E61DC2">
        <w:rPr>
          <w:rFonts w:asciiTheme="minorHAnsi" w:hAnsiTheme="minorHAnsi" w:cstheme="minorHAnsi"/>
          <w:b/>
          <w:bCs/>
          <w:sz w:val="22"/>
          <w:szCs w:val="22"/>
          <w14:ligatures w14:val="standardContextual"/>
        </w:rPr>
        <w:t xml:space="preserve">Appartement au-dessus de la garderie : </w:t>
      </w:r>
    </w:p>
    <w:p w14:paraId="1474C321" w14:textId="77777777" w:rsidR="00E61DC2" w:rsidRPr="00E61DC2" w:rsidRDefault="00E61DC2" w:rsidP="003B4611">
      <w:pPr>
        <w:numPr>
          <w:ilvl w:val="1"/>
          <w:numId w:val="38"/>
        </w:numPr>
        <w:contextualSpacing/>
        <w:jc w:val="both"/>
        <w:rPr>
          <w:rFonts w:asciiTheme="minorHAnsi" w:hAnsiTheme="minorHAnsi" w:cstheme="minorHAnsi"/>
          <w:sz w:val="22"/>
          <w:szCs w:val="22"/>
          <w14:ligatures w14:val="standardContextual"/>
        </w:rPr>
      </w:pPr>
      <w:r w:rsidRPr="00E61DC2">
        <w:rPr>
          <w:rFonts w:asciiTheme="minorHAnsi" w:hAnsiTheme="minorHAnsi" w:cstheme="minorHAnsi"/>
          <w:sz w:val="22"/>
          <w:szCs w:val="22"/>
          <w14:ligatures w14:val="standardContextual"/>
        </w:rPr>
        <w:t>Le projet consiste à créer les conditions d’un futur aménagement intérieur : couverture, isolation, huisseries,</w:t>
      </w:r>
    </w:p>
    <w:p w14:paraId="5E6E7C76" w14:textId="77777777" w:rsidR="00E61DC2" w:rsidRPr="00E61DC2" w:rsidRDefault="00E61DC2" w:rsidP="003B4611">
      <w:pPr>
        <w:numPr>
          <w:ilvl w:val="0"/>
          <w:numId w:val="38"/>
        </w:numPr>
        <w:contextualSpacing/>
        <w:jc w:val="both"/>
        <w:rPr>
          <w:rFonts w:asciiTheme="minorHAnsi" w:hAnsiTheme="minorHAnsi" w:cstheme="minorHAnsi"/>
          <w:sz w:val="22"/>
          <w:szCs w:val="22"/>
          <w14:ligatures w14:val="standardContextual"/>
        </w:rPr>
      </w:pPr>
      <w:r w:rsidRPr="00E61DC2">
        <w:rPr>
          <w:rFonts w:asciiTheme="minorHAnsi" w:hAnsiTheme="minorHAnsi" w:cstheme="minorHAnsi"/>
          <w:b/>
          <w:bCs/>
          <w:sz w:val="22"/>
          <w:szCs w:val="22"/>
          <w14:ligatures w14:val="standardContextual"/>
        </w:rPr>
        <w:t>Entretien et mise en valeur du petit patrimoine bâti</w:t>
      </w:r>
      <w:r w:rsidRPr="00E61DC2">
        <w:rPr>
          <w:rFonts w:asciiTheme="minorHAnsi" w:hAnsiTheme="minorHAnsi" w:cstheme="minorHAnsi"/>
          <w:sz w:val="22"/>
          <w:szCs w:val="22"/>
          <w14:ligatures w14:val="standardContextual"/>
        </w:rPr>
        <w:t> : il s’agit de</w:t>
      </w:r>
    </w:p>
    <w:p w14:paraId="4FA9B2E7" w14:textId="77777777" w:rsidR="00E61DC2" w:rsidRPr="00E61DC2" w:rsidRDefault="00E61DC2" w:rsidP="003B4611">
      <w:pPr>
        <w:numPr>
          <w:ilvl w:val="1"/>
          <w:numId w:val="38"/>
        </w:numPr>
        <w:contextualSpacing/>
        <w:jc w:val="both"/>
        <w:rPr>
          <w:rFonts w:asciiTheme="minorHAnsi" w:hAnsiTheme="minorHAnsi" w:cstheme="minorHAnsi"/>
          <w:sz w:val="22"/>
          <w:szCs w:val="22"/>
          <w14:ligatures w14:val="standardContextual"/>
        </w:rPr>
      </w:pPr>
      <w:r w:rsidRPr="00E61DC2">
        <w:rPr>
          <w:rFonts w:asciiTheme="minorHAnsi" w:hAnsiTheme="minorHAnsi" w:cstheme="minorHAnsi"/>
          <w:sz w:val="22"/>
          <w:szCs w:val="22"/>
          <w14:ligatures w14:val="standardContextual"/>
        </w:rPr>
        <w:t>Rénover la fontaine et valoriser ses abords,</w:t>
      </w:r>
    </w:p>
    <w:p w14:paraId="3C41214F" w14:textId="77777777" w:rsidR="00E61DC2" w:rsidRPr="00E61DC2" w:rsidRDefault="00E61DC2" w:rsidP="003B4611">
      <w:pPr>
        <w:numPr>
          <w:ilvl w:val="1"/>
          <w:numId w:val="38"/>
        </w:numPr>
        <w:contextualSpacing/>
        <w:jc w:val="both"/>
        <w:rPr>
          <w:rFonts w:asciiTheme="minorHAnsi" w:hAnsiTheme="minorHAnsi" w:cstheme="minorHAnsi"/>
          <w:sz w:val="22"/>
          <w:szCs w:val="22"/>
          <w14:ligatures w14:val="standardContextual"/>
        </w:rPr>
      </w:pPr>
      <w:r w:rsidRPr="00E61DC2">
        <w:rPr>
          <w:rFonts w:asciiTheme="minorHAnsi" w:hAnsiTheme="minorHAnsi" w:cstheme="minorHAnsi"/>
          <w:sz w:val="22"/>
          <w:szCs w:val="22"/>
          <w14:ligatures w14:val="standardContextual"/>
        </w:rPr>
        <w:t>Rénover le monument aux morts, procéder à l’ajout des noms manquants et valoriser les abords.</w:t>
      </w:r>
    </w:p>
    <w:p w14:paraId="29A7A1ED" w14:textId="77777777" w:rsidR="00E61DC2" w:rsidRPr="00E61DC2" w:rsidRDefault="00E61DC2" w:rsidP="003B4611">
      <w:pPr>
        <w:jc w:val="both"/>
        <w:rPr>
          <w:rFonts w:asciiTheme="minorHAnsi" w:hAnsiTheme="minorHAnsi" w:cstheme="minorHAnsi"/>
          <w:sz w:val="22"/>
          <w:szCs w:val="22"/>
          <w14:ligatures w14:val="standardContextual"/>
        </w:rPr>
      </w:pPr>
      <w:r w:rsidRPr="00E61DC2">
        <w:rPr>
          <w:rFonts w:asciiTheme="minorHAnsi" w:hAnsiTheme="minorHAnsi" w:cstheme="minorHAnsi"/>
          <w:sz w:val="22"/>
          <w:szCs w:val="22"/>
          <w14:ligatures w14:val="standardContextual"/>
        </w:rPr>
        <w:t xml:space="preserve">Le plan de financement prévisionnel est le suivant : </w:t>
      </w:r>
    </w:p>
    <w:tbl>
      <w:tblPr>
        <w:tblStyle w:val="Grilledetableauclaire1"/>
        <w:tblW w:w="7196" w:type="dxa"/>
        <w:jc w:val="center"/>
        <w:tblLook w:val="0420" w:firstRow="1" w:lastRow="0" w:firstColumn="0" w:lastColumn="0" w:noHBand="0" w:noVBand="1"/>
      </w:tblPr>
      <w:tblGrid>
        <w:gridCol w:w="4385"/>
        <w:gridCol w:w="1275"/>
        <w:gridCol w:w="1536"/>
      </w:tblGrid>
      <w:tr w:rsidR="00E61DC2" w:rsidRPr="00E61DC2" w14:paraId="7BE91C2A" w14:textId="77777777" w:rsidTr="00462831">
        <w:trPr>
          <w:trHeight w:val="20"/>
          <w:jc w:val="center"/>
        </w:trPr>
        <w:tc>
          <w:tcPr>
            <w:tcW w:w="4385" w:type="dxa"/>
            <w:hideMark/>
          </w:tcPr>
          <w:p w14:paraId="1EFBCCDA" w14:textId="77777777" w:rsidR="00E61DC2" w:rsidRPr="00E61DC2" w:rsidRDefault="00E61DC2" w:rsidP="003B4611">
            <w:pPr>
              <w:widowControl/>
              <w:tabs>
                <w:tab w:val="center" w:pos="4536"/>
                <w:tab w:val="right" w:pos="9072"/>
              </w:tabs>
              <w:suppressAutoHyphens w:val="0"/>
              <w:autoSpaceDN/>
              <w:jc w:val="both"/>
              <w:textAlignment w:val="auto"/>
              <w:rPr>
                <w:rFonts w:ascii="Arial" w:eastAsia="Times New Roman" w:hAnsi="Arial" w:cs="Arial"/>
                <w:kern w:val="0"/>
                <w:sz w:val="22"/>
                <w:szCs w:val="22"/>
                <w:lang w:eastAsia="fr-FR" w:bidi="ar-SA"/>
              </w:rPr>
            </w:pPr>
            <w:r w:rsidRPr="00E61DC2">
              <w:rPr>
                <w:rFonts w:ascii="Calibri" w:eastAsia="Times New Roman" w:hAnsi="Calibri" w:cs="Calibri"/>
                <w:b/>
                <w:bCs/>
                <w:kern w:val="24"/>
                <w:sz w:val="22"/>
                <w:szCs w:val="22"/>
                <w:lang w:eastAsia="fr-FR" w:bidi="ar-SA"/>
              </w:rPr>
              <w:t>Aménagement de bourg</w:t>
            </w:r>
          </w:p>
        </w:tc>
        <w:tc>
          <w:tcPr>
            <w:tcW w:w="1275" w:type="dxa"/>
          </w:tcPr>
          <w:p w14:paraId="3CEE932C" w14:textId="77777777" w:rsidR="00E61DC2" w:rsidRPr="00E61DC2" w:rsidRDefault="00E61DC2" w:rsidP="003B4611">
            <w:pPr>
              <w:widowControl/>
              <w:tabs>
                <w:tab w:val="center" w:pos="4536"/>
                <w:tab w:val="right" w:pos="9072"/>
              </w:tabs>
              <w:suppressAutoHyphens w:val="0"/>
              <w:autoSpaceDN/>
              <w:jc w:val="both"/>
              <w:textAlignment w:val="auto"/>
              <w:rPr>
                <w:rFonts w:ascii="Calibri" w:eastAsia="Times New Roman" w:hAnsi="Calibri" w:cs="Calibri"/>
                <w:b/>
                <w:bCs/>
                <w:kern w:val="24"/>
                <w:sz w:val="22"/>
                <w:szCs w:val="22"/>
                <w:lang w:eastAsia="fr-FR" w:bidi="ar-SA"/>
              </w:rPr>
            </w:pPr>
            <w:r w:rsidRPr="00E61DC2">
              <w:rPr>
                <w:rFonts w:ascii="Calibri" w:eastAsia="Times New Roman" w:hAnsi="Calibri" w:cs="Calibri"/>
                <w:b/>
                <w:bCs/>
                <w:kern w:val="24"/>
                <w:sz w:val="22"/>
                <w:szCs w:val="22"/>
                <w:lang w:eastAsia="fr-FR" w:bidi="ar-SA"/>
              </w:rPr>
              <w:t>Dépenses HT</w:t>
            </w:r>
          </w:p>
        </w:tc>
        <w:tc>
          <w:tcPr>
            <w:tcW w:w="1536" w:type="dxa"/>
            <w:hideMark/>
          </w:tcPr>
          <w:p w14:paraId="2790DFDE" w14:textId="77777777" w:rsidR="00E61DC2" w:rsidRPr="00E61DC2" w:rsidRDefault="00E61DC2" w:rsidP="003B4611">
            <w:pPr>
              <w:widowControl/>
              <w:tabs>
                <w:tab w:val="center" w:pos="4536"/>
                <w:tab w:val="right" w:pos="9072"/>
              </w:tabs>
              <w:suppressAutoHyphens w:val="0"/>
              <w:autoSpaceDN/>
              <w:jc w:val="both"/>
              <w:textAlignment w:val="auto"/>
              <w:rPr>
                <w:rFonts w:ascii="Arial" w:eastAsia="Times New Roman" w:hAnsi="Arial" w:cs="Arial"/>
                <w:kern w:val="0"/>
                <w:sz w:val="22"/>
                <w:szCs w:val="22"/>
                <w:lang w:eastAsia="fr-FR" w:bidi="ar-SA"/>
              </w:rPr>
            </w:pPr>
            <w:r w:rsidRPr="00E61DC2">
              <w:rPr>
                <w:rFonts w:ascii="Calibri" w:eastAsia="Times New Roman" w:hAnsi="Calibri" w:cs="Calibri"/>
                <w:b/>
                <w:bCs/>
                <w:kern w:val="24"/>
                <w:sz w:val="22"/>
                <w:szCs w:val="22"/>
                <w:lang w:eastAsia="fr-FR" w:bidi="ar-SA"/>
              </w:rPr>
              <w:t>Recettes</w:t>
            </w:r>
          </w:p>
        </w:tc>
      </w:tr>
      <w:tr w:rsidR="00E61DC2" w:rsidRPr="00E61DC2" w14:paraId="53EC9F71" w14:textId="77777777" w:rsidTr="00462831">
        <w:trPr>
          <w:trHeight w:val="20"/>
          <w:jc w:val="center"/>
        </w:trPr>
        <w:tc>
          <w:tcPr>
            <w:tcW w:w="4385" w:type="dxa"/>
            <w:hideMark/>
          </w:tcPr>
          <w:p w14:paraId="38EA7344" w14:textId="77777777" w:rsidR="00E61DC2" w:rsidRPr="00E61DC2" w:rsidRDefault="00E61DC2" w:rsidP="003B4611">
            <w:pPr>
              <w:widowControl/>
              <w:tabs>
                <w:tab w:val="center" w:pos="4536"/>
                <w:tab w:val="right" w:pos="9072"/>
              </w:tabs>
              <w:suppressAutoHyphens w:val="0"/>
              <w:autoSpaceDN/>
              <w:jc w:val="both"/>
              <w:textAlignment w:val="auto"/>
              <w:rPr>
                <w:rFonts w:ascii="Arial" w:eastAsia="Times New Roman" w:hAnsi="Arial" w:cs="Arial"/>
                <w:kern w:val="0"/>
                <w:sz w:val="22"/>
                <w:szCs w:val="22"/>
                <w:lang w:eastAsia="fr-FR" w:bidi="ar-SA"/>
              </w:rPr>
            </w:pPr>
            <w:r w:rsidRPr="00E61DC2">
              <w:rPr>
                <w:rFonts w:ascii="Calibri" w:eastAsia="Times New Roman" w:hAnsi="Calibri" w:cs="Calibri"/>
                <w:b/>
                <w:bCs/>
                <w:color w:val="000000" w:themeColor="dark1"/>
                <w:kern w:val="24"/>
                <w:sz w:val="22"/>
                <w:szCs w:val="22"/>
                <w:lang w:eastAsia="fr-FR" w:bidi="ar-SA"/>
              </w:rPr>
              <w:t>Buanderie cantine</w:t>
            </w:r>
          </w:p>
        </w:tc>
        <w:tc>
          <w:tcPr>
            <w:tcW w:w="1275" w:type="dxa"/>
          </w:tcPr>
          <w:p w14:paraId="1554C2DC" w14:textId="77777777" w:rsidR="00E61DC2" w:rsidRPr="00E61DC2" w:rsidRDefault="00E61DC2" w:rsidP="003B4611">
            <w:pPr>
              <w:widowControl/>
              <w:tabs>
                <w:tab w:val="center" w:pos="4536"/>
                <w:tab w:val="right" w:pos="9072"/>
              </w:tabs>
              <w:suppressAutoHyphens w:val="0"/>
              <w:autoSpaceDN/>
              <w:jc w:val="both"/>
              <w:textAlignment w:val="auto"/>
              <w:rPr>
                <w:rFonts w:asciiTheme="minorHAnsi" w:eastAsia="Times New Roman" w:hAnsiTheme="minorHAnsi" w:cstheme="minorHAnsi"/>
                <w:color w:val="000000" w:themeColor="dark1"/>
                <w:kern w:val="24"/>
                <w:sz w:val="22"/>
                <w:szCs w:val="22"/>
                <w:lang w:eastAsia="fr-FR" w:bidi="ar-SA"/>
              </w:rPr>
            </w:pPr>
            <w:r w:rsidRPr="00E61DC2">
              <w:rPr>
                <w:rFonts w:asciiTheme="minorHAnsi" w:eastAsia="Times New Roman" w:hAnsiTheme="minorHAnsi" w:cstheme="minorHAnsi"/>
                <w:color w:val="000000" w:themeColor="dark1"/>
                <w:kern w:val="24"/>
                <w:sz w:val="22"/>
                <w:szCs w:val="22"/>
                <w:lang w:eastAsia="fr-FR" w:bidi="ar-SA"/>
              </w:rPr>
              <w:t>8 333.34</w:t>
            </w:r>
          </w:p>
        </w:tc>
        <w:tc>
          <w:tcPr>
            <w:tcW w:w="1536" w:type="dxa"/>
            <w:hideMark/>
          </w:tcPr>
          <w:p w14:paraId="6FC42C83" w14:textId="77777777" w:rsidR="00E61DC2" w:rsidRPr="00E61DC2" w:rsidRDefault="00E61DC2" w:rsidP="003B4611">
            <w:pPr>
              <w:widowControl/>
              <w:tabs>
                <w:tab w:val="center" w:pos="4536"/>
                <w:tab w:val="right" w:pos="9072"/>
              </w:tabs>
              <w:suppressAutoHyphens w:val="0"/>
              <w:autoSpaceDN/>
              <w:jc w:val="both"/>
              <w:textAlignment w:val="auto"/>
              <w:rPr>
                <w:rFonts w:asciiTheme="minorHAnsi" w:eastAsia="Times New Roman" w:hAnsiTheme="minorHAnsi" w:cstheme="minorHAnsi"/>
                <w:kern w:val="0"/>
                <w:sz w:val="22"/>
                <w:szCs w:val="22"/>
                <w:lang w:eastAsia="fr-FR" w:bidi="ar-SA"/>
              </w:rPr>
            </w:pPr>
          </w:p>
        </w:tc>
      </w:tr>
      <w:tr w:rsidR="00E61DC2" w:rsidRPr="00E61DC2" w14:paraId="13FCA0C1" w14:textId="77777777" w:rsidTr="00462831">
        <w:trPr>
          <w:trHeight w:val="20"/>
          <w:jc w:val="center"/>
        </w:trPr>
        <w:tc>
          <w:tcPr>
            <w:tcW w:w="4385" w:type="dxa"/>
            <w:hideMark/>
          </w:tcPr>
          <w:p w14:paraId="37AD83A6" w14:textId="77777777" w:rsidR="00E61DC2" w:rsidRPr="00E61DC2" w:rsidRDefault="00E61DC2" w:rsidP="003B4611">
            <w:pPr>
              <w:widowControl/>
              <w:tabs>
                <w:tab w:val="center" w:pos="4536"/>
                <w:tab w:val="right" w:pos="9072"/>
              </w:tabs>
              <w:suppressAutoHyphens w:val="0"/>
              <w:autoSpaceDN/>
              <w:jc w:val="both"/>
              <w:textAlignment w:val="auto"/>
              <w:rPr>
                <w:rFonts w:ascii="Arial" w:eastAsia="Times New Roman" w:hAnsi="Arial" w:cs="Arial"/>
                <w:kern w:val="0"/>
                <w:sz w:val="22"/>
                <w:szCs w:val="22"/>
                <w:lang w:eastAsia="fr-FR" w:bidi="ar-SA"/>
              </w:rPr>
            </w:pPr>
            <w:r w:rsidRPr="00E61DC2">
              <w:rPr>
                <w:rFonts w:ascii="Calibri" w:eastAsia="Times New Roman" w:hAnsi="Calibri" w:cs="Calibri"/>
                <w:color w:val="000000" w:themeColor="dark1"/>
                <w:kern w:val="24"/>
                <w:sz w:val="22"/>
                <w:szCs w:val="22"/>
                <w:lang w:eastAsia="fr-FR" w:bidi="ar-SA"/>
              </w:rPr>
              <w:t>Fonds Etat : DETR / DSIL/ Fonds EN… 50 %</w:t>
            </w:r>
          </w:p>
        </w:tc>
        <w:tc>
          <w:tcPr>
            <w:tcW w:w="1275" w:type="dxa"/>
          </w:tcPr>
          <w:p w14:paraId="16A049BB" w14:textId="77777777" w:rsidR="00E61DC2" w:rsidRPr="00E61DC2" w:rsidRDefault="00E61DC2" w:rsidP="003B4611">
            <w:pPr>
              <w:widowControl/>
              <w:tabs>
                <w:tab w:val="center" w:pos="4536"/>
                <w:tab w:val="right" w:pos="9072"/>
              </w:tabs>
              <w:suppressAutoHyphens w:val="0"/>
              <w:autoSpaceDN/>
              <w:jc w:val="both"/>
              <w:textAlignment w:val="auto"/>
              <w:rPr>
                <w:rFonts w:asciiTheme="minorHAnsi" w:eastAsia="Times New Roman" w:hAnsiTheme="minorHAnsi" w:cstheme="minorHAnsi"/>
                <w:kern w:val="0"/>
                <w:sz w:val="22"/>
                <w:szCs w:val="22"/>
                <w:lang w:eastAsia="fr-FR" w:bidi="ar-SA"/>
              </w:rPr>
            </w:pPr>
          </w:p>
        </w:tc>
        <w:tc>
          <w:tcPr>
            <w:tcW w:w="1536" w:type="dxa"/>
            <w:hideMark/>
          </w:tcPr>
          <w:p w14:paraId="1E3936EB" w14:textId="77777777" w:rsidR="00E61DC2" w:rsidRPr="00E61DC2" w:rsidRDefault="00E61DC2" w:rsidP="003B4611">
            <w:pPr>
              <w:widowControl/>
              <w:tabs>
                <w:tab w:val="center" w:pos="4536"/>
                <w:tab w:val="right" w:pos="9072"/>
              </w:tabs>
              <w:suppressAutoHyphens w:val="0"/>
              <w:autoSpaceDN/>
              <w:jc w:val="both"/>
              <w:textAlignment w:val="auto"/>
              <w:rPr>
                <w:rFonts w:asciiTheme="minorHAnsi" w:eastAsia="Times New Roman" w:hAnsiTheme="minorHAnsi" w:cstheme="minorHAnsi"/>
                <w:kern w:val="0"/>
                <w:sz w:val="22"/>
                <w:szCs w:val="22"/>
                <w:lang w:eastAsia="fr-FR" w:bidi="ar-SA"/>
              </w:rPr>
            </w:pPr>
            <w:r w:rsidRPr="00E61DC2">
              <w:rPr>
                <w:rFonts w:asciiTheme="minorHAnsi" w:eastAsia="Times New Roman" w:hAnsiTheme="minorHAnsi" w:cstheme="minorHAnsi"/>
                <w:color w:val="000000" w:themeColor="dark1"/>
                <w:kern w:val="24"/>
                <w:sz w:val="22"/>
                <w:szCs w:val="22"/>
                <w:lang w:eastAsia="fr-FR" w:bidi="ar-SA"/>
              </w:rPr>
              <w:t xml:space="preserve">4 166.67 </w:t>
            </w:r>
          </w:p>
        </w:tc>
      </w:tr>
      <w:tr w:rsidR="00E61DC2" w:rsidRPr="00E61DC2" w14:paraId="2E9BB592" w14:textId="77777777" w:rsidTr="00462831">
        <w:trPr>
          <w:trHeight w:val="20"/>
          <w:jc w:val="center"/>
        </w:trPr>
        <w:tc>
          <w:tcPr>
            <w:tcW w:w="4385" w:type="dxa"/>
            <w:hideMark/>
          </w:tcPr>
          <w:p w14:paraId="5DAFB53F" w14:textId="77777777" w:rsidR="00E61DC2" w:rsidRPr="00E61DC2" w:rsidRDefault="00E61DC2" w:rsidP="003B4611">
            <w:pPr>
              <w:widowControl/>
              <w:tabs>
                <w:tab w:val="center" w:pos="4536"/>
                <w:tab w:val="right" w:pos="9072"/>
              </w:tabs>
              <w:suppressAutoHyphens w:val="0"/>
              <w:autoSpaceDN/>
              <w:jc w:val="both"/>
              <w:textAlignment w:val="auto"/>
              <w:rPr>
                <w:rFonts w:ascii="Arial" w:eastAsia="Times New Roman" w:hAnsi="Arial" w:cs="Arial"/>
                <w:kern w:val="0"/>
                <w:sz w:val="22"/>
                <w:szCs w:val="22"/>
                <w:lang w:eastAsia="fr-FR" w:bidi="ar-SA"/>
              </w:rPr>
            </w:pPr>
            <w:r w:rsidRPr="00E61DC2">
              <w:rPr>
                <w:rFonts w:ascii="Calibri" w:eastAsia="Times New Roman" w:hAnsi="Calibri" w:cs="Calibri"/>
                <w:color w:val="000000" w:themeColor="dark1"/>
                <w:kern w:val="24"/>
                <w:sz w:val="22"/>
                <w:szCs w:val="22"/>
                <w:lang w:eastAsia="fr-FR" w:bidi="ar-SA"/>
              </w:rPr>
              <w:t>CTD 30 %</w:t>
            </w:r>
          </w:p>
        </w:tc>
        <w:tc>
          <w:tcPr>
            <w:tcW w:w="1275" w:type="dxa"/>
          </w:tcPr>
          <w:p w14:paraId="38C92760" w14:textId="77777777" w:rsidR="00E61DC2" w:rsidRPr="00E61DC2" w:rsidRDefault="00E61DC2" w:rsidP="003B4611">
            <w:pPr>
              <w:widowControl/>
              <w:tabs>
                <w:tab w:val="center" w:pos="4536"/>
                <w:tab w:val="right" w:pos="9072"/>
              </w:tabs>
              <w:suppressAutoHyphens w:val="0"/>
              <w:autoSpaceDN/>
              <w:jc w:val="both"/>
              <w:textAlignment w:val="auto"/>
              <w:rPr>
                <w:rFonts w:asciiTheme="minorHAnsi" w:eastAsia="Times New Roman" w:hAnsiTheme="minorHAnsi" w:cstheme="minorHAnsi"/>
                <w:kern w:val="0"/>
                <w:sz w:val="22"/>
                <w:szCs w:val="22"/>
                <w:lang w:eastAsia="fr-FR" w:bidi="ar-SA"/>
              </w:rPr>
            </w:pPr>
          </w:p>
        </w:tc>
        <w:tc>
          <w:tcPr>
            <w:tcW w:w="1536" w:type="dxa"/>
            <w:hideMark/>
          </w:tcPr>
          <w:p w14:paraId="17F86086" w14:textId="77777777" w:rsidR="00E61DC2" w:rsidRPr="00E61DC2" w:rsidRDefault="00E61DC2" w:rsidP="003B4611">
            <w:pPr>
              <w:widowControl/>
              <w:tabs>
                <w:tab w:val="center" w:pos="4536"/>
                <w:tab w:val="right" w:pos="9072"/>
              </w:tabs>
              <w:suppressAutoHyphens w:val="0"/>
              <w:autoSpaceDN/>
              <w:jc w:val="both"/>
              <w:textAlignment w:val="auto"/>
              <w:rPr>
                <w:rFonts w:asciiTheme="minorHAnsi" w:eastAsia="Times New Roman" w:hAnsiTheme="minorHAnsi" w:cstheme="minorHAnsi"/>
                <w:kern w:val="0"/>
                <w:sz w:val="22"/>
                <w:szCs w:val="22"/>
                <w:lang w:eastAsia="fr-FR" w:bidi="ar-SA"/>
              </w:rPr>
            </w:pPr>
            <w:r w:rsidRPr="00E61DC2">
              <w:rPr>
                <w:rFonts w:asciiTheme="minorHAnsi" w:eastAsia="Times New Roman" w:hAnsiTheme="minorHAnsi" w:cstheme="minorHAnsi"/>
                <w:color w:val="000000" w:themeColor="dark1"/>
                <w:kern w:val="24"/>
                <w:sz w:val="22"/>
                <w:szCs w:val="22"/>
                <w:lang w:eastAsia="fr-FR" w:bidi="ar-SA"/>
              </w:rPr>
              <w:t>2 499.99</w:t>
            </w:r>
          </w:p>
        </w:tc>
      </w:tr>
      <w:tr w:rsidR="00E61DC2" w:rsidRPr="00E61DC2" w14:paraId="49874667" w14:textId="77777777" w:rsidTr="00462831">
        <w:trPr>
          <w:trHeight w:val="20"/>
          <w:jc w:val="center"/>
        </w:trPr>
        <w:tc>
          <w:tcPr>
            <w:tcW w:w="4385" w:type="dxa"/>
            <w:hideMark/>
          </w:tcPr>
          <w:p w14:paraId="2691610E" w14:textId="77777777" w:rsidR="00E61DC2" w:rsidRPr="00E61DC2" w:rsidRDefault="00E61DC2" w:rsidP="003B4611">
            <w:pPr>
              <w:widowControl/>
              <w:tabs>
                <w:tab w:val="center" w:pos="4536"/>
                <w:tab w:val="right" w:pos="9072"/>
              </w:tabs>
              <w:suppressAutoHyphens w:val="0"/>
              <w:autoSpaceDN/>
              <w:jc w:val="both"/>
              <w:textAlignment w:val="auto"/>
              <w:rPr>
                <w:rFonts w:ascii="Arial" w:eastAsia="Times New Roman" w:hAnsi="Arial" w:cs="Arial"/>
                <w:kern w:val="0"/>
                <w:sz w:val="22"/>
                <w:szCs w:val="22"/>
                <w:lang w:eastAsia="fr-FR" w:bidi="ar-SA"/>
              </w:rPr>
            </w:pPr>
            <w:r w:rsidRPr="00E61DC2">
              <w:rPr>
                <w:rFonts w:ascii="Calibri" w:eastAsia="Times New Roman" w:hAnsi="Calibri" w:cs="Calibri"/>
                <w:color w:val="000000" w:themeColor="dark1"/>
                <w:kern w:val="24"/>
                <w:sz w:val="22"/>
                <w:szCs w:val="22"/>
                <w:lang w:eastAsia="fr-FR" w:bidi="ar-SA"/>
              </w:rPr>
              <w:t>Autofinancement</w:t>
            </w:r>
          </w:p>
        </w:tc>
        <w:tc>
          <w:tcPr>
            <w:tcW w:w="1275" w:type="dxa"/>
          </w:tcPr>
          <w:p w14:paraId="324526B6" w14:textId="77777777" w:rsidR="00E61DC2" w:rsidRPr="00E61DC2" w:rsidRDefault="00E61DC2" w:rsidP="003B4611">
            <w:pPr>
              <w:widowControl/>
              <w:tabs>
                <w:tab w:val="center" w:pos="4536"/>
                <w:tab w:val="right" w:pos="9072"/>
              </w:tabs>
              <w:suppressAutoHyphens w:val="0"/>
              <w:autoSpaceDN/>
              <w:jc w:val="both"/>
              <w:textAlignment w:val="auto"/>
              <w:rPr>
                <w:rFonts w:asciiTheme="minorHAnsi" w:eastAsia="Times New Roman" w:hAnsiTheme="minorHAnsi" w:cstheme="minorHAnsi"/>
                <w:kern w:val="0"/>
                <w:sz w:val="22"/>
                <w:szCs w:val="22"/>
                <w:lang w:eastAsia="fr-FR" w:bidi="ar-SA"/>
              </w:rPr>
            </w:pPr>
          </w:p>
        </w:tc>
        <w:tc>
          <w:tcPr>
            <w:tcW w:w="1536" w:type="dxa"/>
            <w:hideMark/>
          </w:tcPr>
          <w:p w14:paraId="21EAD8AE" w14:textId="77777777" w:rsidR="00E61DC2" w:rsidRPr="00E61DC2" w:rsidRDefault="00E61DC2" w:rsidP="003B4611">
            <w:pPr>
              <w:widowControl/>
              <w:tabs>
                <w:tab w:val="center" w:pos="4536"/>
                <w:tab w:val="right" w:pos="9072"/>
              </w:tabs>
              <w:suppressAutoHyphens w:val="0"/>
              <w:autoSpaceDN/>
              <w:jc w:val="both"/>
              <w:textAlignment w:val="auto"/>
              <w:rPr>
                <w:rFonts w:asciiTheme="minorHAnsi" w:eastAsia="Times New Roman" w:hAnsiTheme="minorHAnsi" w:cstheme="minorHAnsi"/>
                <w:kern w:val="0"/>
                <w:sz w:val="22"/>
                <w:szCs w:val="22"/>
                <w:lang w:eastAsia="fr-FR" w:bidi="ar-SA"/>
              </w:rPr>
            </w:pPr>
            <w:r w:rsidRPr="00E61DC2">
              <w:rPr>
                <w:rFonts w:asciiTheme="minorHAnsi" w:eastAsia="Times New Roman" w:hAnsiTheme="minorHAnsi" w:cstheme="minorHAnsi"/>
                <w:color w:val="000000" w:themeColor="dark1"/>
                <w:kern w:val="24"/>
                <w:sz w:val="22"/>
                <w:szCs w:val="22"/>
                <w:lang w:eastAsia="fr-FR" w:bidi="ar-SA"/>
              </w:rPr>
              <w:t>1 666.67</w:t>
            </w:r>
          </w:p>
        </w:tc>
      </w:tr>
      <w:tr w:rsidR="00E61DC2" w:rsidRPr="00E61DC2" w14:paraId="6AADF377" w14:textId="77777777" w:rsidTr="00462831">
        <w:trPr>
          <w:trHeight w:val="20"/>
          <w:jc w:val="center"/>
        </w:trPr>
        <w:tc>
          <w:tcPr>
            <w:tcW w:w="4385" w:type="dxa"/>
            <w:hideMark/>
          </w:tcPr>
          <w:p w14:paraId="65A4CA49" w14:textId="77777777" w:rsidR="00E61DC2" w:rsidRPr="00E61DC2" w:rsidRDefault="00E61DC2" w:rsidP="003B4611">
            <w:pPr>
              <w:widowControl/>
              <w:tabs>
                <w:tab w:val="center" w:pos="4536"/>
                <w:tab w:val="right" w:pos="9072"/>
              </w:tabs>
              <w:suppressAutoHyphens w:val="0"/>
              <w:autoSpaceDN/>
              <w:jc w:val="both"/>
              <w:textAlignment w:val="auto"/>
              <w:rPr>
                <w:rFonts w:ascii="Arial" w:eastAsia="Times New Roman" w:hAnsi="Arial" w:cs="Arial"/>
                <w:kern w:val="0"/>
                <w:sz w:val="22"/>
                <w:szCs w:val="22"/>
                <w:lang w:eastAsia="fr-FR" w:bidi="ar-SA"/>
              </w:rPr>
            </w:pPr>
            <w:r w:rsidRPr="00E61DC2">
              <w:rPr>
                <w:rFonts w:ascii="Calibri" w:eastAsia="Times New Roman" w:hAnsi="Calibri" w:cs="Calibri"/>
                <w:b/>
                <w:bCs/>
                <w:color w:val="000000" w:themeColor="dark1"/>
                <w:kern w:val="24"/>
                <w:sz w:val="22"/>
                <w:szCs w:val="22"/>
                <w:lang w:eastAsia="fr-FR" w:bidi="ar-SA"/>
              </w:rPr>
              <w:t>Appartement</w:t>
            </w:r>
            <w:r w:rsidRPr="00E61DC2">
              <w:rPr>
                <w:rFonts w:ascii="Calibri" w:eastAsia="Times New Roman" w:hAnsi="Calibri" w:cs="Calibri"/>
                <w:i/>
                <w:iCs/>
                <w:color w:val="000000" w:themeColor="dark1"/>
                <w:kern w:val="24"/>
                <w:sz w:val="22"/>
                <w:szCs w:val="22"/>
                <w:lang w:eastAsia="fr-FR" w:bidi="ar-SA"/>
              </w:rPr>
              <w:t xml:space="preserve"> </w:t>
            </w:r>
          </w:p>
        </w:tc>
        <w:tc>
          <w:tcPr>
            <w:tcW w:w="1275" w:type="dxa"/>
          </w:tcPr>
          <w:p w14:paraId="7DF14FCC" w14:textId="77777777" w:rsidR="00E61DC2" w:rsidRPr="00E61DC2" w:rsidRDefault="00E61DC2" w:rsidP="003B4611">
            <w:pPr>
              <w:widowControl/>
              <w:tabs>
                <w:tab w:val="center" w:pos="4536"/>
                <w:tab w:val="right" w:pos="9072"/>
              </w:tabs>
              <w:suppressAutoHyphens w:val="0"/>
              <w:autoSpaceDN/>
              <w:jc w:val="both"/>
              <w:textAlignment w:val="auto"/>
              <w:rPr>
                <w:rFonts w:asciiTheme="minorHAnsi" w:eastAsia="Times New Roman" w:hAnsiTheme="minorHAnsi" w:cstheme="minorHAnsi"/>
                <w:color w:val="000000" w:themeColor="dark1"/>
                <w:kern w:val="24"/>
                <w:sz w:val="22"/>
                <w:szCs w:val="22"/>
                <w:lang w:eastAsia="fr-FR" w:bidi="ar-SA"/>
              </w:rPr>
            </w:pPr>
            <w:r w:rsidRPr="00E61DC2">
              <w:rPr>
                <w:rFonts w:asciiTheme="minorHAnsi" w:eastAsia="Times New Roman" w:hAnsiTheme="minorHAnsi" w:cstheme="minorHAnsi"/>
                <w:color w:val="000000" w:themeColor="dark1"/>
                <w:kern w:val="24"/>
                <w:sz w:val="22"/>
                <w:szCs w:val="22"/>
                <w:lang w:eastAsia="fr-FR" w:bidi="ar-SA"/>
              </w:rPr>
              <w:t xml:space="preserve">55 000 </w:t>
            </w:r>
          </w:p>
        </w:tc>
        <w:tc>
          <w:tcPr>
            <w:tcW w:w="1536" w:type="dxa"/>
            <w:hideMark/>
          </w:tcPr>
          <w:p w14:paraId="2D8F39ED" w14:textId="77777777" w:rsidR="00E61DC2" w:rsidRPr="00E61DC2" w:rsidRDefault="00E61DC2" w:rsidP="003B4611">
            <w:pPr>
              <w:widowControl/>
              <w:tabs>
                <w:tab w:val="center" w:pos="4536"/>
                <w:tab w:val="right" w:pos="9072"/>
              </w:tabs>
              <w:suppressAutoHyphens w:val="0"/>
              <w:autoSpaceDN/>
              <w:jc w:val="both"/>
              <w:textAlignment w:val="auto"/>
              <w:rPr>
                <w:rFonts w:asciiTheme="minorHAnsi" w:eastAsia="Times New Roman" w:hAnsiTheme="minorHAnsi" w:cstheme="minorHAnsi"/>
                <w:kern w:val="0"/>
                <w:sz w:val="22"/>
                <w:szCs w:val="22"/>
                <w:lang w:eastAsia="fr-FR" w:bidi="ar-SA"/>
              </w:rPr>
            </w:pPr>
          </w:p>
        </w:tc>
      </w:tr>
      <w:tr w:rsidR="00E61DC2" w:rsidRPr="00E61DC2" w14:paraId="382EFDA9" w14:textId="77777777" w:rsidTr="00462831">
        <w:trPr>
          <w:trHeight w:val="20"/>
          <w:jc w:val="center"/>
        </w:trPr>
        <w:tc>
          <w:tcPr>
            <w:tcW w:w="4385" w:type="dxa"/>
            <w:hideMark/>
          </w:tcPr>
          <w:p w14:paraId="2E62092D" w14:textId="77777777" w:rsidR="00E61DC2" w:rsidRPr="00E61DC2" w:rsidRDefault="00E61DC2" w:rsidP="003B4611">
            <w:pPr>
              <w:widowControl/>
              <w:tabs>
                <w:tab w:val="center" w:pos="4536"/>
                <w:tab w:val="right" w:pos="9072"/>
              </w:tabs>
              <w:suppressAutoHyphens w:val="0"/>
              <w:autoSpaceDN/>
              <w:jc w:val="both"/>
              <w:textAlignment w:val="auto"/>
              <w:rPr>
                <w:rFonts w:ascii="Arial" w:eastAsia="Times New Roman" w:hAnsi="Arial" w:cs="Arial"/>
                <w:kern w:val="0"/>
                <w:sz w:val="22"/>
                <w:szCs w:val="22"/>
                <w:lang w:eastAsia="fr-FR" w:bidi="ar-SA"/>
              </w:rPr>
            </w:pPr>
            <w:r w:rsidRPr="00E61DC2">
              <w:rPr>
                <w:rFonts w:ascii="Calibri" w:eastAsia="Times New Roman" w:hAnsi="Calibri" w:cs="Calibri"/>
                <w:color w:val="000000" w:themeColor="dark1"/>
                <w:kern w:val="24"/>
                <w:sz w:val="22"/>
                <w:szCs w:val="22"/>
                <w:lang w:eastAsia="fr-FR" w:bidi="ar-SA"/>
              </w:rPr>
              <w:t>DETR / DSIL / fond Etat (30%)</w:t>
            </w:r>
          </w:p>
        </w:tc>
        <w:tc>
          <w:tcPr>
            <w:tcW w:w="1275" w:type="dxa"/>
          </w:tcPr>
          <w:p w14:paraId="0206E13D" w14:textId="77777777" w:rsidR="00E61DC2" w:rsidRPr="00E61DC2" w:rsidRDefault="00E61DC2" w:rsidP="003B4611">
            <w:pPr>
              <w:widowControl/>
              <w:tabs>
                <w:tab w:val="center" w:pos="4536"/>
                <w:tab w:val="right" w:pos="9072"/>
              </w:tabs>
              <w:suppressAutoHyphens w:val="0"/>
              <w:autoSpaceDN/>
              <w:jc w:val="both"/>
              <w:textAlignment w:val="auto"/>
              <w:rPr>
                <w:rFonts w:asciiTheme="minorHAnsi" w:eastAsia="Times New Roman" w:hAnsiTheme="minorHAnsi" w:cstheme="minorHAnsi"/>
                <w:kern w:val="0"/>
                <w:sz w:val="22"/>
                <w:szCs w:val="22"/>
                <w:lang w:eastAsia="fr-FR" w:bidi="ar-SA"/>
              </w:rPr>
            </w:pPr>
          </w:p>
        </w:tc>
        <w:tc>
          <w:tcPr>
            <w:tcW w:w="1536" w:type="dxa"/>
            <w:hideMark/>
          </w:tcPr>
          <w:p w14:paraId="5CFB8520" w14:textId="77777777" w:rsidR="00E61DC2" w:rsidRPr="00E61DC2" w:rsidRDefault="00E61DC2" w:rsidP="003B4611">
            <w:pPr>
              <w:widowControl/>
              <w:tabs>
                <w:tab w:val="center" w:pos="4536"/>
                <w:tab w:val="right" w:pos="9072"/>
              </w:tabs>
              <w:suppressAutoHyphens w:val="0"/>
              <w:autoSpaceDN/>
              <w:jc w:val="both"/>
              <w:textAlignment w:val="auto"/>
              <w:rPr>
                <w:rFonts w:asciiTheme="minorHAnsi" w:eastAsia="Times New Roman" w:hAnsiTheme="minorHAnsi" w:cstheme="minorHAnsi"/>
                <w:kern w:val="0"/>
                <w:sz w:val="22"/>
                <w:szCs w:val="22"/>
                <w:lang w:eastAsia="fr-FR" w:bidi="ar-SA"/>
              </w:rPr>
            </w:pPr>
            <w:r w:rsidRPr="00E61DC2">
              <w:rPr>
                <w:rFonts w:asciiTheme="minorHAnsi" w:eastAsia="Times New Roman" w:hAnsiTheme="minorHAnsi" w:cstheme="minorHAnsi"/>
                <w:color w:val="000000" w:themeColor="dark1"/>
                <w:kern w:val="24"/>
                <w:sz w:val="22"/>
                <w:szCs w:val="22"/>
                <w:lang w:eastAsia="fr-FR" w:bidi="ar-SA"/>
              </w:rPr>
              <w:t>16 500</w:t>
            </w:r>
          </w:p>
        </w:tc>
      </w:tr>
      <w:tr w:rsidR="00E61DC2" w:rsidRPr="00E61DC2" w14:paraId="070A5887" w14:textId="77777777" w:rsidTr="00462831">
        <w:trPr>
          <w:trHeight w:val="20"/>
          <w:jc w:val="center"/>
        </w:trPr>
        <w:tc>
          <w:tcPr>
            <w:tcW w:w="4385" w:type="dxa"/>
            <w:hideMark/>
          </w:tcPr>
          <w:p w14:paraId="7DC60F7D" w14:textId="77777777" w:rsidR="00E61DC2" w:rsidRPr="00E61DC2" w:rsidRDefault="00E61DC2" w:rsidP="003B4611">
            <w:pPr>
              <w:widowControl/>
              <w:tabs>
                <w:tab w:val="center" w:pos="4536"/>
                <w:tab w:val="right" w:pos="9072"/>
              </w:tabs>
              <w:suppressAutoHyphens w:val="0"/>
              <w:autoSpaceDN/>
              <w:jc w:val="both"/>
              <w:textAlignment w:val="auto"/>
              <w:rPr>
                <w:rFonts w:ascii="Arial" w:eastAsia="Times New Roman" w:hAnsi="Arial" w:cs="Arial"/>
                <w:kern w:val="0"/>
                <w:sz w:val="22"/>
                <w:szCs w:val="22"/>
                <w:lang w:eastAsia="fr-FR" w:bidi="ar-SA"/>
              </w:rPr>
            </w:pPr>
            <w:r w:rsidRPr="00E61DC2">
              <w:rPr>
                <w:rFonts w:ascii="Calibri" w:eastAsia="Times New Roman" w:hAnsi="Calibri" w:cs="Calibri"/>
                <w:color w:val="000000" w:themeColor="dark1"/>
                <w:kern w:val="24"/>
                <w:sz w:val="22"/>
                <w:szCs w:val="22"/>
                <w:lang w:eastAsia="fr-FR" w:bidi="ar-SA"/>
              </w:rPr>
              <w:t>CTD (30 %)</w:t>
            </w:r>
          </w:p>
        </w:tc>
        <w:tc>
          <w:tcPr>
            <w:tcW w:w="1275" w:type="dxa"/>
          </w:tcPr>
          <w:p w14:paraId="324D191C" w14:textId="77777777" w:rsidR="00E61DC2" w:rsidRPr="00E61DC2" w:rsidRDefault="00E61DC2" w:rsidP="003B4611">
            <w:pPr>
              <w:widowControl/>
              <w:tabs>
                <w:tab w:val="center" w:pos="4536"/>
                <w:tab w:val="right" w:pos="9072"/>
              </w:tabs>
              <w:suppressAutoHyphens w:val="0"/>
              <w:autoSpaceDN/>
              <w:jc w:val="both"/>
              <w:textAlignment w:val="auto"/>
              <w:rPr>
                <w:rFonts w:asciiTheme="minorHAnsi" w:eastAsia="Times New Roman" w:hAnsiTheme="minorHAnsi" w:cstheme="minorHAnsi"/>
                <w:kern w:val="0"/>
                <w:sz w:val="22"/>
                <w:szCs w:val="22"/>
                <w:lang w:eastAsia="fr-FR" w:bidi="ar-SA"/>
              </w:rPr>
            </w:pPr>
          </w:p>
        </w:tc>
        <w:tc>
          <w:tcPr>
            <w:tcW w:w="1536" w:type="dxa"/>
            <w:hideMark/>
          </w:tcPr>
          <w:p w14:paraId="52C913D3" w14:textId="77777777" w:rsidR="00E61DC2" w:rsidRPr="00E61DC2" w:rsidRDefault="00E61DC2" w:rsidP="003B4611">
            <w:pPr>
              <w:widowControl/>
              <w:tabs>
                <w:tab w:val="center" w:pos="4536"/>
                <w:tab w:val="right" w:pos="9072"/>
              </w:tabs>
              <w:suppressAutoHyphens w:val="0"/>
              <w:autoSpaceDN/>
              <w:jc w:val="both"/>
              <w:textAlignment w:val="auto"/>
              <w:rPr>
                <w:rFonts w:asciiTheme="minorHAnsi" w:eastAsia="Times New Roman" w:hAnsiTheme="minorHAnsi" w:cstheme="minorHAnsi"/>
                <w:kern w:val="0"/>
                <w:sz w:val="22"/>
                <w:szCs w:val="22"/>
                <w:lang w:eastAsia="fr-FR" w:bidi="ar-SA"/>
              </w:rPr>
            </w:pPr>
            <w:r w:rsidRPr="00E61DC2">
              <w:rPr>
                <w:rFonts w:asciiTheme="minorHAnsi" w:eastAsia="Times New Roman" w:hAnsiTheme="minorHAnsi" w:cstheme="minorHAnsi"/>
                <w:color w:val="000000" w:themeColor="dark1"/>
                <w:kern w:val="24"/>
                <w:sz w:val="22"/>
                <w:szCs w:val="22"/>
                <w:lang w:eastAsia="fr-FR" w:bidi="ar-SA"/>
              </w:rPr>
              <w:t>16 500</w:t>
            </w:r>
          </w:p>
        </w:tc>
      </w:tr>
      <w:tr w:rsidR="00E61DC2" w:rsidRPr="00E61DC2" w14:paraId="2289B940" w14:textId="77777777" w:rsidTr="00462831">
        <w:trPr>
          <w:trHeight w:val="20"/>
          <w:jc w:val="center"/>
        </w:trPr>
        <w:tc>
          <w:tcPr>
            <w:tcW w:w="4385" w:type="dxa"/>
            <w:hideMark/>
          </w:tcPr>
          <w:p w14:paraId="32F2E279" w14:textId="77777777" w:rsidR="00E61DC2" w:rsidRPr="00E61DC2" w:rsidRDefault="00E61DC2" w:rsidP="003B4611">
            <w:pPr>
              <w:widowControl/>
              <w:tabs>
                <w:tab w:val="center" w:pos="4536"/>
                <w:tab w:val="right" w:pos="9072"/>
              </w:tabs>
              <w:suppressAutoHyphens w:val="0"/>
              <w:autoSpaceDN/>
              <w:jc w:val="both"/>
              <w:textAlignment w:val="auto"/>
              <w:rPr>
                <w:rFonts w:ascii="Arial" w:eastAsia="Times New Roman" w:hAnsi="Arial" w:cs="Arial"/>
                <w:kern w:val="0"/>
                <w:sz w:val="22"/>
                <w:szCs w:val="22"/>
                <w:lang w:eastAsia="fr-FR" w:bidi="ar-SA"/>
              </w:rPr>
            </w:pPr>
            <w:r w:rsidRPr="00E61DC2">
              <w:rPr>
                <w:rFonts w:ascii="Calibri" w:eastAsia="Times New Roman" w:hAnsi="Calibri" w:cs="Calibri"/>
                <w:color w:val="000000" w:themeColor="dark1"/>
                <w:kern w:val="24"/>
                <w:sz w:val="22"/>
                <w:szCs w:val="22"/>
                <w:lang w:eastAsia="fr-FR" w:bidi="ar-SA"/>
              </w:rPr>
              <w:t>FEDER FEADER LEADER</w:t>
            </w:r>
          </w:p>
        </w:tc>
        <w:tc>
          <w:tcPr>
            <w:tcW w:w="1275" w:type="dxa"/>
          </w:tcPr>
          <w:p w14:paraId="2AE714F9" w14:textId="77777777" w:rsidR="00E61DC2" w:rsidRPr="00E61DC2" w:rsidRDefault="00E61DC2" w:rsidP="003B4611">
            <w:pPr>
              <w:widowControl/>
              <w:tabs>
                <w:tab w:val="center" w:pos="4536"/>
                <w:tab w:val="right" w:pos="9072"/>
              </w:tabs>
              <w:suppressAutoHyphens w:val="0"/>
              <w:autoSpaceDN/>
              <w:jc w:val="both"/>
              <w:textAlignment w:val="auto"/>
              <w:rPr>
                <w:rFonts w:asciiTheme="minorHAnsi" w:eastAsia="Times New Roman" w:hAnsiTheme="minorHAnsi" w:cstheme="minorHAnsi"/>
                <w:kern w:val="0"/>
                <w:sz w:val="22"/>
                <w:szCs w:val="22"/>
                <w:lang w:eastAsia="fr-FR" w:bidi="ar-SA"/>
              </w:rPr>
            </w:pPr>
          </w:p>
        </w:tc>
        <w:tc>
          <w:tcPr>
            <w:tcW w:w="1536" w:type="dxa"/>
            <w:hideMark/>
          </w:tcPr>
          <w:p w14:paraId="7E1C6633" w14:textId="77777777" w:rsidR="00E61DC2" w:rsidRPr="00E61DC2" w:rsidRDefault="00E61DC2" w:rsidP="003B4611">
            <w:pPr>
              <w:widowControl/>
              <w:tabs>
                <w:tab w:val="center" w:pos="4536"/>
                <w:tab w:val="right" w:pos="9072"/>
              </w:tabs>
              <w:suppressAutoHyphens w:val="0"/>
              <w:autoSpaceDN/>
              <w:jc w:val="both"/>
              <w:textAlignment w:val="auto"/>
              <w:rPr>
                <w:rFonts w:asciiTheme="minorHAnsi" w:eastAsia="Times New Roman" w:hAnsiTheme="minorHAnsi" w:cstheme="minorHAnsi"/>
                <w:kern w:val="0"/>
                <w:sz w:val="22"/>
                <w:szCs w:val="22"/>
                <w:lang w:eastAsia="fr-FR" w:bidi="ar-SA"/>
              </w:rPr>
            </w:pPr>
            <w:r w:rsidRPr="00E61DC2">
              <w:rPr>
                <w:rFonts w:asciiTheme="minorHAnsi" w:eastAsia="Times New Roman" w:hAnsiTheme="minorHAnsi" w:cstheme="minorHAnsi"/>
                <w:color w:val="000000" w:themeColor="dark1"/>
                <w:kern w:val="24"/>
                <w:sz w:val="22"/>
                <w:szCs w:val="22"/>
                <w:lang w:eastAsia="fr-FR" w:bidi="ar-SA"/>
              </w:rPr>
              <w:t xml:space="preserve">11 000 </w:t>
            </w:r>
          </w:p>
        </w:tc>
      </w:tr>
      <w:tr w:rsidR="00E61DC2" w:rsidRPr="00E61DC2" w14:paraId="3DCA47E0" w14:textId="77777777" w:rsidTr="00462831">
        <w:trPr>
          <w:trHeight w:val="20"/>
          <w:jc w:val="center"/>
        </w:trPr>
        <w:tc>
          <w:tcPr>
            <w:tcW w:w="4385" w:type="dxa"/>
            <w:hideMark/>
          </w:tcPr>
          <w:p w14:paraId="18949682" w14:textId="77777777" w:rsidR="00E61DC2" w:rsidRPr="00E61DC2" w:rsidRDefault="00E61DC2" w:rsidP="003B4611">
            <w:pPr>
              <w:widowControl/>
              <w:tabs>
                <w:tab w:val="center" w:pos="4536"/>
                <w:tab w:val="right" w:pos="9072"/>
              </w:tabs>
              <w:suppressAutoHyphens w:val="0"/>
              <w:autoSpaceDN/>
              <w:jc w:val="both"/>
              <w:textAlignment w:val="auto"/>
              <w:rPr>
                <w:rFonts w:ascii="Arial" w:eastAsia="Times New Roman" w:hAnsi="Arial" w:cs="Arial"/>
                <w:kern w:val="0"/>
                <w:sz w:val="22"/>
                <w:szCs w:val="22"/>
                <w:lang w:eastAsia="fr-FR" w:bidi="ar-SA"/>
              </w:rPr>
            </w:pPr>
            <w:r w:rsidRPr="00E61DC2">
              <w:rPr>
                <w:rFonts w:ascii="Calibri" w:eastAsia="Times New Roman" w:hAnsi="Calibri" w:cs="Calibri"/>
                <w:color w:val="000000" w:themeColor="dark1"/>
                <w:kern w:val="24"/>
                <w:sz w:val="22"/>
                <w:szCs w:val="22"/>
                <w:lang w:eastAsia="fr-FR" w:bidi="ar-SA"/>
              </w:rPr>
              <w:t>Autofinancement</w:t>
            </w:r>
          </w:p>
        </w:tc>
        <w:tc>
          <w:tcPr>
            <w:tcW w:w="1275" w:type="dxa"/>
          </w:tcPr>
          <w:p w14:paraId="175EACEE" w14:textId="77777777" w:rsidR="00E61DC2" w:rsidRPr="00E61DC2" w:rsidRDefault="00E61DC2" w:rsidP="003B4611">
            <w:pPr>
              <w:widowControl/>
              <w:tabs>
                <w:tab w:val="center" w:pos="4536"/>
                <w:tab w:val="right" w:pos="9072"/>
              </w:tabs>
              <w:suppressAutoHyphens w:val="0"/>
              <w:autoSpaceDN/>
              <w:jc w:val="both"/>
              <w:textAlignment w:val="auto"/>
              <w:rPr>
                <w:rFonts w:asciiTheme="minorHAnsi" w:eastAsia="Times New Roman" w:hAnsiTheme="minorHAnsi" w:cstheme="minorHAnsi"/>
                <w:kern w:val="0"/>
                <w:sz w:val="22"/>
                <w:szCs w:val="22"/>
                <w:lang w:eastAsia="fr-FR" w:bidi="ar-SA"/>
              </w:rPr>
            </w:pPr>
          </w:p>
        </w:tc>
        <w:tc>
          <w:tcPr>
            <w:tcW w:w="1536" w:type="dxa"/>
            <w:hideMark/>
          </w:tcPr>
          <w:p w14:paraId="261CE6AD" w14:textId="77777777" w:rsidR="00E61DC2" w:rsidRPr="00E61DC2" w:rsidRDefault="00E61DC2" w:rsidP="003B4611">
            <w:pPr>
              <w:widowControl/>
              <w:tabs>
                <w:tab w:val="center" w:pos="4536"/>
                <w:tab w:val="right" w:pos="9072"/>
              </w:tabs>
              <w:suppressAutoHyphens w:val="0"/>
              <w:autoSpaceDN/>
              <w:jc w:val="both"/>
              <w:textAlignment w:val="auto"/>
              <w:rPr>
                <w:rFonts w:asciiTheme="minorHAnsi" w:eastAsia="Times New Roman" w:hAnsiTheme="minorHAnsi" w:cstheme="minorHAnsi"/>
                <w:kern w:val="0"/>
                <w:sz w:val="22"/>
                <w:szCs w:val="22"/>
                <w:lang w:eastAsia="fr-FR" w:bidi="ar-SA"/>
              </w:rPr>
            </w:pPr>
            <w:r w:rsidRPr="00E61DC2">
              <w:rPr>
                <w:rFonts w:asciiTheme="minorHAnsi" w:eastAsia="Times New Roman" w:hAnsiTheme="minorHAnsi" w:cstheme="minorHAnsi"/>
                <w:color w:val="000000" w:themeColor="dark1"/>
                <w:kern w:val="24"/>
                <w:sz w:val="22"/>
                <w:szCs w:val="22"/>
                <w:lang w:eastAsia="fr-FR" w:bidi="ar-SA"/>
              </w:rPr>
              <w:t>11 000</w:t>
            </w:r>
          </w:p>
        </w:tc>
      </w:tr>
      <w:tr w:rsidR="00E61DC2" w:rsidRPr="00E61DC2" w14:paraId="7B266649" w14:textId="77777777" w:rsidTr="00462831">
        <w:trPr>
          <w:trHeight w:val="20"/>
          <w:jc w:val="center"/>
        </w:trPr>
        <w:tc>
          <w:tcPr>
            <w:tcW w:w="4385" w:type="dxa"/>
            <w:hideMark/>
          </w:tcPr>
          <w:p w14:paraId="14342BBA" w14:textId="77777777" w:rsidR="00E61DC2" w:rsidRPr="00E61DC2" w:rsidRDefault="00E61DC2" w:rsidP="003B4611">
            <w:pPr>
              <w:widowControl/>
              <w:tabs>
                <w:tab w:val="center" w:pos="4536"/>
                <w:tab w:val="right" w:pos="9072"/>
              </w:tabs>
              <w:suppressAutoHyphens w:val="0"/>
              <w:autoSpaceDN/>
              <w:jc w:val="both"/>
              <w:textAlignment w:val="auto"/>
              <w:rPr>
                <w:rFonts w:ascii="Arial" w:eastAsia="Times New Roman" w:hAnsi="Arial" w:cs="Arial"/>
                <w:kern w:val="0"/>
                <w:sz w:val="22"/>
                <w:szCs w:val="22"/>
                <w:lang w:eastAsia="fr-FR" w:bidi="ar-SA"/>
              </w:rPr>
            </w:pPr>
            <w:r w:rsidRPr="00E61DC2">
              <w:rPr>
                <w:rFonts w:ascii="Calibri" w:eastAsia="Times New Roman" w:hAnsi="Calibri" w:cs="Calibri"/>
                <w:b/>
                <w:bCs/>
                <w:color w:val="000000" w:themeColor="dark1"/>
                <w:kern w:val="24"/>
                <w:sz w:val="22"/>
                <w:szCs w:val="22"/>
                <w:lang w:eastAsia="fr-FR" w:bidi="ar-SA"/>
              </w:rPr>
              <w:t>Fontaine</w:t>
            </w:r>
          </w:p>
        </w:tc>
        <w:tc>
          <w:tcPr>
            <w:tcW w:w="1275" w:type="dxa"/>
          </w:tcPr>
          <w:p w14:paraId="307E3FC2" w14:textId="77777777" w:rsidR="00E61DC2" w:rsidRPr="00E61DC2" w:rsidRDefault="00E61DC2" w:rsidP="003B4611">
            <w:pPr>
              <w:widowControl/>
              <w:tabs>
                <w:tab w:val="center" w:pos="4536"/>
                <w:tab w:val="right" w:pos="9072"/>
              </w:tabs>
              <w:suppressAutoHyphens w:val="0"/>
              <w:autoSpaceDN/>
              <w:jc w:val="both"/>
              <w:textAlignment w:val="auto"/>
              <w:rPr>
                <w:rFonts w:asciiTheme="minorHAnsi" w:eastAsia="Times New Roman" w:hAnsiTheme="minorHAnsi" w:cstheme="minorHAnsi"/>
                <w:color w:val="000000" w:themeColor="dark1"/>
                <w:kern w:val="24"/>
                <w:sz w:val="22"/>
                <w:szCs w:val="22"/>
                <w:lang w:eastAsia="fr-FR" w:bidi="ar-SA"/>
              </w:rPr>
            </w:pPr>
          </w:p>
        </w:tc>
        <w:tc>
          <w:tcPr>
            <w:tcW w:w="1536" w:type="dxa"/>
            <w:hideMark/>
          </w:tcPr>
          <w:p w14:paraId="7660D05D" w14:textId="77777777" w:rsidR="00E61DC2" w:rsidRPr="00E61DC2" w:rsidRDefault="00E61DC2" w:rsidP="003B4611">
            <w:pPr>
              <w:widowControl/>
              <w:tabs>
                <w:tab w:val="center" w:pos="4536"/>
                <w:tab w:val="right" w:pos="9072"/>
              </w:tabs>
              <w:suppressAutoHyphens w:val="0"/>
              <w:autoSpaceDN/>
              <w:jc w:val="both"/>
              <w:textAlignment w:val="auto"/>
              <w:rPr>
                <w:rFonts w:asciiTheme="minorHAnsi" w:eastAsia="Times New Roman" w:hAnsiTheme="minorHAnsi" w:cstheme="minorHAnsi"/>
                <w:kern w:val="0"/>
                <w:sz w:val="22"/>
                <w:szCs w:val="22"/>
                <w:lang w:eastAsia="fr-FR" w:bidi="ar-SA"/>
              </w:rPr>
            </w:pPr>
          </w:p>
        </w:tc>
      </w:tr>
      <w:tr w:rsidR="00E61DC2" w:rsidRPr="00E61DC2" w14:paraId="6B277192" w14:textId="77777777" w:rsidTr="00462831">
        <w:trPr>
          <w:trHeight w:val="20"/>
          <w:jc w:val="center"/>
        </w:trPr>
        <w:tc>
          <w:tcPr>
            <w:tcW w:w="4385" w:type="dxa"/>
            <w:hideMark/>
          </w:tcPr>
          <w:p w14:paraId="0B2EEAF2" w14:textId="77777777" w:rsidR="00E61DC2" w:rsidRPr="00E61DC2" w:rsidRDefault="00E61DC2" w:rsidP="003B4611">
            <w:pPr>
              <w:widowControl/>
              <w:tabs>
                <w:tab w:val="center" w:pos="4536"/>
                <w:tab w:val="right" w:pos="9072"/>
              </w:tabs>
              <w:suppressAutoHyphens w:val="0"/>
              <w:autoSpaceDN/>
              <w:jc w:val="both"/>
              <w:textAlignment w:val="auto"/>
              <w:rPr>
                <w:rFonts w:ascii="Arial" w:eastAsia="Times New Roman" w:hAnsi="Arial" w:cs="Arial"/>
                <w:kern w:val="0"/>
                <w:sz w:val="22"/>
                <w:szCs w:val="22"/>
                <w:lang w:eastAsia="fr-FR" w:bidi="ar-SA"/>
              </w:rPr>
            </w:pPr>
            <w:r w:rsidRPr="00E61DC2">
              <w:rPr>
                <w:rFonts w:ascii="Calibri" w:eastAsia="Times New Roman" w:hAnsi="Calibri" w:cs="Calibri"/>
                <w:color w:val="000000" w:themeColor="dark1"/>
                <w:kern w:val="24"/>
                <w:sz w:val="22"/>
                <w:szCs w:val="22"/>
                <w:lang w:eastAsia="fr-FR" w:bidi="ar-SA"/>
              </w:rPr>
              <w:t>DETR / DSIL / fond Etat (30%)</w:t>
            </w:r>
          </w:p>
        </w:tc>
        <w:tc>
          <w:tcPr>
            <w:tcW w:w="1275" w:type="dxa"/>
          </w:tcPr>
          <w:p w14:paraId="21F7F319" w14:textId="77777777" w:rsidR="00E61DC2" w:rsidRPr="00E61DC2" w:rsidRDefault="00E61DC2" w:rsidP="003B4611">
            <w:pPr>
              <w:widowControl/>
              <w:tabs>
                <w:tab w:val="center" w:pos="4536"/>
                <w:tab w:val="right" w:pos="9072"/>
              </w:tabs>
              <w:suppressAutoHyphens w:val="0"/>
              <w:autoSpaceDN/>
              <w:jc w:val="both"/>
              <w:textAlignment w:val="auto"/>
              <w:rPr>
                <w:rFonts w:asciiTheme="minorHAnsi" w:eastAsia="Times New Roman" w:hAnsiTheme="minorHAnsi" w:cstheme="minorHAnsi"/>
                <w:kern w:val="0"/>
                <w:sz w:val="22"/>
                <w:szCs w:val="22"/>
                <w:lang w:eastAsia="fr-FR" w:bidi="ar-SA"/>
              </w:rPr>
            </w:pPr>
            <w:r w:rsidRPr="00E61DC2">
              <w:rPr>
                <w:rFonts w:asciiTheme="minorHAnsi" w:eastAsia="Times New Roman" w:hAnsiTheme="minorHAnsi" w:cstheme="minorHAnsi"/>
                <w:kern w:val="0"/>
                <w:sz w:val="22"/>
                <w:szCs w:val="22"/>
                <w:lang w:eastAsia="fr-FR" w:bidi="ar-SA"/>
              </w:rPr>
              <w:t>8 333.33</w:t>
            </w:r>
          </w:p>
        </w:tc>
        <w:tc>
          <w:tcPr>
            <w:tcW w:w="1536" w:type="dxa"/>
            <w:hideMark/>
          </w:tcPr>
          <w:p w14:paraId="4035CDDD" w14:textId="77777777" w:rsidR="00E61DC2" w:rsidRPr="00E61DC2" w:rsidRDefault="00E61DC2" w:rsidP="003B4611">
            <w:pPr>
              <w:widowControl/>
              <w:tabs>
                <w:tab w:val="center" w:pos="4536"/>
                <w:tab w:val="right" w:pos="9072"/>
              </w:tabs>
              <w:suppressAutoHyphens w:val="0"/>
              <w:autoSpaceDN/>
              <w:jc w:val="both"/>
              <w:textAlignment w:val="auto"/>
              <w:rPr>
                <w:rFonts w:asciiTheme="minorHAnsi" w:eastAsia="Times New Roman" w:hAnsiTheme="minorHAnsi" w:cstheme="minorHAnsi"/>
                <w:kern w:val="0"/>
                <w:sz w:val="22"/>
                <w:szCs w:val="22"/>
                <w:lang w:eastAsia="fr-FR" w:bidi="ar-SA"/>
              </w:rPr>
            </w:pPr>
            <w:r w:rsidRPr="00E61DC2">
              <w:rPr>
                <w:rFonts w:asciiTheme="minorHAnsi" w:eastAsia="Times New Roman" w:hAnsiTheme="minorHAnsi" w:cstheme="minorHAnsi"/>
                <w:color w:val="000000" w:themeColor="dark1"/>
                <w:kern w:val="24"/>
                <w:sz w:val="22"/>
                <w:szCs w:val="22"/>
                <w:lang w:eastAsia="fr-FR" w:bidi="ar-SA"/>
              </w:rPr>
              <w:t>2 499.99</w:t>
            </w:r>
          </w:p>
        </w:tc>
      </w:tr>
      <w:tr w:rsidR="00E61DC2" w:rsidRPr="00E61DC2" w14:paraId="55D09609" w14:textId="77777777" w:rsidTr="00462831">
        <w:trPr>
          <w:trHeight w:val="20"/>
          <w:jc w:val="center"/>
        </w:trPr>
        <w:tc>
          <w:tcPr>
            <w:tcW w:w="4385" w:type="dxa"/>
            <w:hideMark/>
          </w:tcPr>
          <w:p w14:paraId="633CE985" w14:textId="77777777" w:rsidR="00E61DC2" w:rsidRPr="00E61DC2" w:rsidRDefault="00E61DC2" w:rsidP="003B4611">
            <w:pPr>
              <w:widowControl/>
              <w:tabs>
                <w:tab w:val="center" w:pos="4536"/>
                <w:tab w:val="right" w:pos="9072"/>
              </w:tabs>
              <w:suppressAutoHyphens w:val="0"/>
              <w:autoSpaceDN/>
              <w:jc w:val="both"/>
              <w:textAlignment w:val="auto"/>
              <w:rPr>
                <w:rFonts w:ascii="Arial" w:eastAsia="Times New Roman" w:hAnsi="Arial" w:cs="Arial"/>
                <w:kern w:val="0"/>
                <w:sz w:val="22"/>
                <w:szCs w:val="22"/>
                <w:lang w:eastAsia="fr-FR" w:bidi="ar-SA"/>
              </w:rPr>
            </w:pPr>
            <w:r w:rsidRPr="00E61DC2">
              <w:rPr>
                <w:rFonts w:ascii="Calibri" w:eastAsia="Times New Roman" w:hAnsi="Calibri" w:cs="Calibri"/>
                <w:color w:val="000000" w:themeColor="dark1"/>
                <w:kern w:val="24"/>
                <w:sz w:val="22"/>
                <w:szCs w:val="22"/>
                <w:lang w:eastAsia="fr-FR" w:bidi="ar-SA"/>
              </w:rPr>
              <w:t>FEDER 40%</w:t>
            </w:r>
          </w:p>
        </w:tc>
        <w:tc>
          <w:tcPr>
            <w:tcW w:w="1275" w:type="dxa"/>
          </w:tcPr>
          <w:p w14:paraId="32D77A58" w14:textId="77777777" w:rsidR="00E61DC2" w:rsidRPr="00E61DC2" w:rsidRDefault="00E61DC2" w:rsidP="003B4611">
            <w:pPr>
              <w:widowControl/>
              <w:tabs>
                <w:tab w:val="center" w:pos="4536"/>
                <w:tab w:val="right" w:pos="9072"/>
              </w:tabs>
              <w:suppressAutoHyphens w:val="0"/>
              <w:autoSpaceDN/>
              <w:jc w:val="both"/>
              <w:textAlignment w:val="auto"/>
              <w:rPr>
                <w:rFonts w:asciiTheme="minorHAnsi" w:eastAsia="Times New Roman" w:hAnsiTheme="minorHAnsi" w:cstheme="minorHAnsi"/>
                <w:kern w:val="0"/>
                <w:sz w:val="22"/>
                <w:szCs w:val="22"/>
                <w:lang w:eastAsia="fr-FR" w:bidi="ar-SA"/>
              </w:rPr>
            </w:pPr>
          </w:p>
        </w:tc>
        <w:tc>
          <w:tcPr>
            <w:tcW w:w="1536" w:type="dxa"/>
            <w:hideMark/>
          </w:tcPr>
          <w:p w14:paraId="0F7D5272" w14:textId="77777777" w:rsidR="00E61DC2" w:rsidRPr="00E61DC2" w:rsidRDefault="00E61DC2" w:rsidP="003B4611">
            <w:pPr>
              <w:widowControl/>
              <w:tabs>
                <w:tab w:val="center" w:pos="4536"/>
                <w:tab w:val="right" w:pos="9072"/>
              </w:tabs>
              <w:suppressAutoHyphens w:val="0"/>
              <w:autoSpaceDN/>
              <w:jc w:val="both"/>
              <w:textAlignment w:val="auto"/>
              <w:rPr>
                <w:rFonts w:asciiTheme="minorHAnsi" w:eastAsia="Times New Roman" w:hAnsiTheme="minorHAnsi" w:cstheme="minorHAnsi"/>
                <w:kern w:val="0"/>
                <w:sz w:val="22"/>
                <w:szCs w:val="22"/>
                <w:lang w:eastAsia="fr-FR" w:bidi="ar-SA"/>
              </w:rPr>
            </w:pPr>
            <w:r w:rsidRPr="00E61DC2">
              <w:rPr>
                <w:rFonts w:asciiTheme="minorHAnsi" w:eastAsia="Times New Roman" w:hAnsiTheme="minorHAnsi" w:cstheme="minorHAnsi"/>
                <w:color w:val="000000" w:themeColor="dark1"/>
                <w:kern w:val="24"/>
                <w:sz w:val="22"/>
                <w:szCs w:val="22"/>
                <w:lang w:eastAsia="fr-FR" w:bidi="ar-SA"/>
              </w:rPr>
              <w:t>3 333.33</w:t>
            </w:r>
          </w:p>
        </w:tc>
      </w:tr>
      <w:tr w:rsidR="00E61DC2" w:rsidRPr="00E61DC2" w14:paraId="5F994C56" w14:textId="77777777" w:rsidTr="00462831">
        <w:trPr>
          <w:trHeight w:val="20"/>
          <w:jc w:val="center"/>
        </w:trPr>
        <w:tc>
          <w:tcPr>
            <w:tcW w:w="4385" w:type="dxa"/>
            <w:hideMark/>
          </w:tcPr>
          <w:p w14:paraId="3E18C112" w14:textId="77777777" w:rsidR="00E61DC2" w:rsidRPr="00E61DC2" w:rsidRDefault="00E61DC2" w:rsidP="003B4611">
            <w:pPr>
              <w:widowControl/>
              <w:tabs>
                <w:tab w:val="center" w:pos="4536"/>
                <w:tab w:val="right" w:pos="9072"/>
              </w:tabs>
              <w:suppressAutoHyphens w:val="0"/>
              <w:autoSpaceDN/>
              <w:jc w:val="both"/>
              <w:textAlignment w:val="auto"/>
              <w:rPr>
                <w:rFonts w:ascii="Arial" w:eastAsia="Times New Roman" w:hAnsi="Arial" w:cs="Arial"/>
                <w:kern w:val="0"/>
                <w:sz w:val="22"/>
                <w:szCs w:val="22"/>
                <w:lang w:eastAsia="fr-FR" w:bidi="ar-SA"/>
              </w:rPr>
            </w:pPr>
            <w:r w:rsidRPr="00E61DC2">
              <w:rPr>
                <w:rFonts w:ascii="Calibri" w:eastAsia="Times New Roman" w:hAnsi="Calibri" w:cs="Calibri"/>
                <w:color w:val="000000" w:themeColor="dark1"/>
                <w:kern w:val="24"/>
                <w:sz w:val="22"/>
                <w:szCs w:val="22"/>
                <w:lang w:eastAsia="fr-FR" w:bidi="ar-SA"/>
              </w:rPr>
              <w:t>Autofinancement</w:t>
            </w:r>
          </w:p>
        </w:tc>
        <w:tc>
          <w:tcPr>
            <w:tcW w:w="1275" w:type="dxa"/>
          </w:tcPr>
          <w:p w14:paraId="56B3954C" w14:textId="77777777" w:rsidR="00E61DC2" w:rsidRPr="00E61DC2" w:rsidRDefault="00E61DC2" w:rsidP="003B4611">
            <w:pPr>
              <w:widowControl/>
              <w:tabs>
                <w:tab w:val="center" w:pos="4536"/>
                <w:tab w:val="right" w:pos="9072"/>
              </w:tabs>
              <w:suppressAutoHyphens w:val="0"/>
              <w:autoSpaceDN/>
              <w:jc w:val="both"/>
              <w:textAlignment w:val="auto"/>
              <w:rPr>
                <w:rFonts w:asciiTheme="minorHAnsi" w:eastAsia="Times New Roman" w:hAnsiTheme="minorHAnsi" w:cstheme="minorHAnsi"/>
                <w:kern w:val="0"/>
                <w:sz w:val="22"/>
                <w:szCs w:val="22"/>
                <w:lang w:eastAsia="fr-FR" w:bidi="ar-SA"/>
              </w:rPr>
            </w:pPr>
          </w:p>
        </w:tc>
        <w:tc>
          <w:tcPr>
            <w:tcW w:w="1536" w:type="dxa"/>
            <w:hideMark/>
          </w:tcPr>
          <w:p w14:paraId="42736292" w14:textId="77777777" w:rsidR="00E61DC2" w:rsidRPr="00E61DC2" w:rsidRDefault="00E61DC2" w:rsidP="003B4611">
            <w:pPr>
              <w:widowControl/>
              <w:tabs>
                <w:tab w:val="center" w:pos="4536"/>
                <w:tab w:val="right" w:pos="9072"/>
              </w:tabs>
              <w:suppressAutoHyphens w:val="0"/>
              <w:autoSpaceDN/>
              <w:jc w:val="both"/>
              <w:textAlignment w:val="auto"/>
              <w:rPr>
                <w:rFonts w:asciiTheme="minorHAnsi" w:eastAsia="Times New Roman" w:hAnsiTheme="minorHAnsi" w:cstheme="minorHAnsi"/>
                <w:kern w:val="0"/>
                <w:sz w:val="22"/>
                <w:szCs w:val="22"/>
                <w:lang w:eastAsia="fr-FR" w:bidi="ar-SA"/>
              </w:rPr>
            </w:pPr>
            <w:r w:rsidRPr="00E61DC2">
              <w:rPr>
                <w:rFonts w:asciiTheme="minorHAnsi" w:eastAsia="Times New Roman" w:hAnsiTheme="minorHAnsi" w:cstheme="minorHAnsi"/>
                <w:color w:val="000000" w:themeColor="dark1"/>
                <w:kern w:val="24"/>
                <w:sz w:val="22"/>
                <w:szCs w:val="22"/>
                <w:lang w:eastAsia="fr-FR" w:bidi="ar-SA"/>
              </w:rPr>
              <w:t>2 500.01</w:t>
            </w:r>
          </w:p>
        </w:tc>
      </w:tr>
      <w:tr w:rsidR="00E61DC2" w:rsidRPr="00E61DC2" w14:paraId="0EA93954" w14:textId="77777777" w:rsidTr="00462831">
        <w:trPr>
          <w:trHeight w:val="20"/>
          <w:jc w:val="center"/>
        </w:trPr>
        <w:tc>
          <w:tcPr>
            <w:tcW w:w="4385" w:type="dxa"/>
            <w:hideMark/>
          </w:tcPr>
          <w:p w14:paraId="17125C28" w14:textId="77777777" w:rsidR="00E61DC2" w:rsidRPr="00E61DC2" w:rsidRDefault="00E61DC2" w:rsidP="003B4611">
            <w:pPr>
              <w:widowControl/>
              <w:tabs>
                <w:tab w:val="center" w:pos="4536"/>
                <w:tab w:val="right" w:pos="9072"/>
              </w:tabs>
              <w:suppressAutoHyphens w:val="0"/>
              <w:autoSpaceDN/>
              <w:jc w:val="both"/>
              <w:textAlignment w:val="auto"/>
              <w:rPr>
                <w:rFonts w:ascii="Arial" w:eastAsia="Times New Roman" w:hAnsi="Arial" w:cs="Arial"/>
                <w:kern w:val="0"/>
                <w:sz w:val="22"/>
                <w:szCs w:val="22"/>
                <w:lang w:eastAsia="fr-FR" w:bidi="ar-SA"/>
              </w:rPr>
            </w:pPr>
            <w:r w:rsidRPr="00E61DC2">
              <w:rPr>
                <w:rFonts w:ascii="Calibri" w:eastAsia="Times New Roman" w:hAnsi="Calibri" w:cs="Calibri"/>
                <w:b/>
                <w:bCs/>
                <w:color w:val="000000" w:themeColor="dark1"/>
                <w:kern w:val="24"/>
                <w:sz w:val="22"/>
                <w:szCs w:val="22"/>
                <w:lang w:eastAsia="fr-FR" w:bidi="ar-SA"/>
              </w:rPr>
              <w:t>Monuments aux Morts</w:t>
            </w:r>
          </w:p>
        </w:tc>
        <w:tc>
          <w:tcPr>
            <w:tcW w:w="1275" w:type="dxa"/>
          </w:tcPr>
          <w:p w14:paraId="36662700" w14:textId="77777777" w:rsidR="00E61DC2" w:rsidRPr="00E61DC2" w:rsidRDefault="00E61DC2" w:rsidP="003B4611">
            <w:pPr>
              <w:widowControl/>
              <w:tabs>
                <w:tab w:val="center" w:pos="4536"/>
                <w:tab w:val="right" w:pos="9072"/>
              </w:tabs>
              <w:suppressAutoHyphens w:val="0"/>
              <w:autoSpaceDN/>
              <w:jc w:val="both"/>
              <w:textAlignment w:val="auto"/>
              <w:rPr>
                <w:rFonts w:asciiTheme="minorHAnsi" w:eastAsia="Times New Roman" w:hAnsiTheme="minorHAnsi" w:cstheme="minorHAnsi"/>
                <w:color w:val="000000" w:themeColor="dark1"/>
                <w:kern w:val="24"/>
                <w:sz w:val="22"/>
                <w:szCs w:val="22"/>
                <w:lang w:eastAsia="fr-FR" w:bidi="ar-SA"/>
              </w:rPr>
            </w:pPr>
            <w:r w:rsidRPr="00E61DC2">
              <w:rPr>
                <w:rFonts w:asciiTheme="minorHAnsi" w:eastAsia="Times New Roman" w:hAnsiTheme="minorHAnsi" w:cstheme="minorHAnsi"/>
                <w:color w:val="000000" w:themeColor="dark1"/>
                <w:kern w:val="24"/>
                <w:sz w:val="22"/>
                <w:szCs w:val="22"/>
                <w:lang w:eastAsia="fr-FR" w:bidi="ar-SA"/>
              </w:rPr>
              <w:t>8 333.33</w:t>
            </w:r>
          </w:p>
        </w:tc>
        <w:tc>
          <w:tcPr>
            <w:tcW w:w="1536" w:type="dxa"/>
            <w:hideMark/>
          </w:tcPr>
          <w:p w14:paraId="07F2F4E2" w14:textId="77777777" w:rsidR="00E61DC2" w:rsidRPr="00E61DC2" w:rsidRDefault="00E61DC2" w:rsidP="003B4611">
            <w:pPr>
              <w:widowControl/>
              <w:tabs>
                <w:tab w:val="center" w:pos="4536"/>
                <w:tab w:val="right" w:pos="9072"/>
              </w:tabs>
              <w:suppressAutoHyphens w:val="0"/>
              <w:autoSpaceDN/>
              <w:jc w:val="both"/>
              <w:textAlignment w:val="auto"/>
              <w:rPr>
                <w:rFonts w:asciiTheme="minorHAnsi" w:eastAsia="Times New Roman" w:hAnsiTheme="minorHAnsi" w:cstheme="minorHAnsi"/>
                <w:kern w:val="0"/>
                <w:sz w:val="22"/>
                <w:szCs w:val="22"/>
                <w:lang w:eastAsia="fr-FR" w:bidi="ar-SA"/>
              </w:rPr>
            </w:pPr>
          </w:p>
        </w:tc>
      </w:tr>
      <w:tr w:rsidR="00E61DC2" w:rsidRPr="00E61DC2" w14:paraId="54F1A8FA" w14:textId="77777777" w:rsidTr="00462831">
        <w:trPr>
          <w:trHeight w:val="20"/>
          <w:jc w:val="center"/>
        </w:trPr>
        <w:tc>
          <w:tcPr>
            <w:tcW w:w="4385" w:type="dxa"/>
            <w:hideMark/>
          </w:tcPr>
          <w:p w14:paraId="0D08F9F9" w14:textId="77777777" w:rsidR="00E61DC2" w:rsidRPr="00E61DC2" w:rsidRDefault="00E61DC2" w:rsidP="003B4611">
            <w:pPr>
              <w:widowControl/>
              <w:tabs>
                <w:tab w:val="center" w:pos="4536"/>
                <w:tab w:val="right" w:pos="9072"/>
              </w:tabs>
              <w:suppressAutoHyphens w:val="0"/>
              <w:autoSpaceDN/>
              <w:jc w:val="both"/>
              <w:textAlignment w:val="auto"/>
              <w:rPr>
                <w:rFonts w:ascii="Arial" w:eastAsia="Times New Roman" w:hAnsi="Arial" w:cs="Arial"/>
                <w:kern w:val="0"/>
                <w:sz w:val="22"/>
                <w:szCs w:val="22"/>
                <w:lang w:eastAsia="fr-FR" w:bidi="ar-SA"/>
              </w:rPr>
            </w:pPr>
            <w:r w:rsidRPr="00E61DC2">
              <w:rPr>
                <w:rFonts w:ascii="Calibri" w:eastAsia="Times New Roman" w:hAnsi="Calibri" w:cs="Calibri"/>
                <w:color w:val="000000" w:themeColor="dark1"/>
                <w:kern w:val="24"/>
                <w:sz w:val="22"/>
                <w:szCs w:val="22"/>
                <w:lang w:eastAsia="fr-FR" w:bidi="ar-SA"/>
              </w:rPr>
              <w:t>ONAC (50%)</w:t>
            </w:r>
          </w:p>
        </w:tc>
        <w:tc>
          <w:tcPr>
            <w:tcW w:w="1275" w:type="dxa"/>
          </w:tcPr>
          <w:p w14:paraId="2C6A909D" w14:textId="77777777" w:rsidR="00E61DC2" w:rsidRPr="00E61DC2" w:rsidRDefault="00E61DC2" w:rsidP="003B4611">
            <w:pPr>
              <w:widowControl/>
              <w:tabs>
                <w:tab w:val="center" w:pos="4536"/>
                <w:tab w:val="right" w:pos="9072"/>
              </w:tabs>
              <w:suppressAutoHyphens w:val="0"/>
              <w:autoSpaceDN/>
              <w:jc w:val="both"/>
              <w:textAlignment w:val="auto"/>
              <w:rPr>
                <w:rFonts w:asciiTheme="minorHAnsi" w:eastAsia="Times New Roman" w:hAnsiTheme="minorHAnsi" w:cstheme="minorHAnsi"/>
                <w:kern w:val="0"/>
                <w:sz w:val="22"/>
                <w:szCs w:val="22"/>
                <w:lang w:eastAsia="fr-FR" w:bidi="ar-SA"/>
              </w:rPr>
            </w:pPr>
          </w:p>
        </w:tc>
        <w:tc>
          <w:tcPr>
            <w:tcW w:w="1536" w:type="dxa"/>
            <w:hideMark/>
          </w:tcPr>
          <w:p w14:paraId="0F3A91A2" w14:textId="77777777" w:rsidR="00E61DC2" w:rsidRPr="00E61DC2" w:rsidRDefault="00E61DC2" w:rsidP="003B4611">
            <w:pPr>
              <w:widowControl/>
              <w:tabs>
                <w:tab w:val="center" w:pos="4536"/>
                <w:tab w:val="right" w:pos="9072"/>
              </w:tabs>
              <w:suppressAutoHyphens w:val="0"/>
              <w:autoSpaceDN/>
              <w:jc w:val="both"/>
              <w:textAlignment w:val="auto"/>
              <w:rPr>
                <w:rFonts w:asciiTheme="minorHAnsi" w:eastAsia="Times New Roman" w:hAnsiTheme="minorHAnsi" w:cstheme="minorHAnsi"/>
                <w:kern w:val="0"/>
                <w:sz w:val="22"/>
                <w:szCs w:val="22"/>
                <w:lang w:eastAsia="fr-FR" w:bidi="ar-SA"/>
              </w:rPr>
            </w:pPr>
            <w:r w:rsidRPr="00E61DC2">
              <w:rPr>
                <w:rFonts w:asciiTheme="minorHAnsi" w:eastAsia="Times New Roman" w:hAnsiTheme="minorHAnsi" w:cstheme="minorHAnsi"/>
                <w:color w:val="000000" w:themeColor="dark1"/>
                <w:kern w:val="24"/>
                <w:sz w:val="22"/>
                <w:szCs w:val="22"/>
                <w:lang w:eastAsia="fr-FR" w:bidi="ar-SA"/>
              </w:rPr>
              <w:t>4 166.67</w:t>
            </w:r>
          </w:p>
        </w:tc>
      </w:tr>
      <w:tr w:rsidR="00E61DC2" w:rsidRPr="00E61DC2" w14:paraId="3A433865" w14:textId="77777777" w:rsidTr="00462831">
        <w:trPr>
          <w:trHeight w:val="20"/>
          <w:jc w:val="center"/>
        </w:trPr>
        <w:tc>
          <w:tcPr>
            <w:tcW w:w="4385" w:type="dxa"/>
            <w:hideMark/>
          </w:tcPr>
          <w:p w14:paraId="55EC5057" w14:textId="77777777" w:rsidR="00E61DC2" w:rsidRPr="00E61DC2" w:rsidRDefault="00E61DC2" w:rsidP="003B4611">
            <w:pPr>
              <w:widowControl/>
              <w:tabs>
                <w:tab w:val="center" w:pos="4536"/>
                <w:tab w:val="right" w:pos="9072"/>
              </w:tabs>
              <w:suppressAutoHyphens w:val="0"/>
              <w:autoSpaceDN/>
              <w:jc w:val="both"/>
              <w:textAlignment w:val="auto"/>
              <w:rPr>
                <w:rFonts w:ascii="Arial" w:eastAsia="Times New Roman" w:hAnsi="Arial" w:cs="Arial"/>
                <w:kern w:val="0"/>
                <w:sz w:val="22"/>
                <w:szCs w:val="22"/>
                <w:lang w:eastAsia="fr-FR" w:bidi="ar-SA"/>
              </w:rPr>
            </w:pPr>
            <w:r w:rsidRPr="00E61DC2">
              <w:rPr>
                <w:rFonts w:ascii="Calibri" w:eastAsia="Times New Roman" w:hAnsi="Calibri" w:cs="Calibri"/>
                <w:color w:val="000000" w:themeColor="dark1"/>
                <w:kern w:val="24"/>
                <w:sz w:val="22"/>
                <w:szCs w:val="22"/>
                <w:lang w:eastAsia="fr-FR" w:bidi="ar-SA"/>
              </w:rPr>
              <w:t>FEDER FEADER LEADER (30 %)</w:t>
            </w:r>
          </w:p>
        </w:tc>
        <w:tc>
          <w:tcPr>
            <w:tcW w:w="1275" w:type="dxa"/>
          </w:tcPr>
          <w:p w14:paraId="65D30B6B" w14:textId="77777777" w:rsidR="00E61DC2" w:rsidRPr="00E61DC2" w:rsidRDefault="00E61DC2" w:rsidP="003B4611">
            <w:pPr>
              <w:widowControl/>
              <w:tabs>
                <w:tab w:val="center" w:pos="4536"/>
                <w:tab w:val="right" w:pos="9072"/>
              </w:tabs>
              <w:suppressAutoHyphens w:val="0"/>
              <w:autoSpaceDN/>
              <w:jc w:val="both"/>
              <w:textAlignment w:val="auto"/>
              <w:rPr>
                <w:rFonts w:asciiTheme="minorHAnsi" w:eastAsia="Times New Roman" w:hAnsiTheme="minorHAnsi" w:cstheme="minorHAnsi"/>
                <w:kern w:val="0"/>
                <w:sz w:val="22"/>
                <w:szCs w:val="22"/>
                <w:lang w:eastAsia="fr-FR" w:bidi="ar-SA"/>
              </w:rPr>
            </w:pPr>
          </w:p>
        </w:tc>
        <w:tc>
          <w:tcPr>
            <w:tcW w:w="1536" w:type="dxa"/>
            <w:hideMark/>
          </w:tcPr>
          <w:p w14:paraId="6C6A04B3" w14:textId="77777777" w:rsidR="00E61DC2" w:rsidRPr="00E61DC2" w:rsidRDefault="00E61DC2" w:rsidP="003B4611">
            <w:pPr>
              <w:widowControl/>
              <w:tabs>
                <w:tab w:val="center" w:pos="4536"/>
                <w:tab w:val="right" w:pos="9072"/>
              </w:tabs>
              <w:suppressAutoHyphens w:val="0"/>
              <w:autoSpaceDN/>
              <w:jc w:val="both"/>
              <w:textAlignment w:val="auto"/>
              <w:rPr>
                <w:rFonts w:asciiTheme="minorHAnsi" w:eastAsia="Times New Roman" w:hAnsiTheme="minorHAnsi" w:cstheme="minorHAnsi"/>
                <w:kern w:val="0"/>
                <w:sz w:val="22"/>
                <w:szCs w:val="22"/>
                <w:lang w:eastAsia="fr-FR" w:bidi="ar-SA"/>
              </w:rPr>
            </w:pPr>
            <w:r w:rsidRPr="00E61DC2">
              <w:rPr>
                <w:rFonts w:asciiTheme="minorHAnsi" w:eastAsia="Times New Roman" w:hAnsiTheme="minorHAnsi" w:cstheme="minorHAnsi"/>
                <w:color w:val="000000" w:themeColor="dark1"/>
                <w:kern w:val="24"/>
                <w:sz w:val="22"/>
                <w:szCs w:val="22"/>
                <w:lang w:eastAsia="fr-FR" w:bidi="ar-SA"/>
              </w:rPr>
              <w:t>2 499.99</w:t>
            </w:r>
          </w:p>
        </w:tc>
      </w:tr>
      <w:tr w:rsidR="00E61DC2" w:rsidRPr="00E61DC2" w14:paraId="32AFF002" w14:textId="77777777" w:rsidTr="00462831">
        <w:trPr>
          <w:trHeight w:val="20"/>
          <w:jc w:val="center"/>
        </w:trPr>
        <w:tc>
          <w:tcPr>
            <w:tcW w:w="4385" w:type="dxa"/>
            <w:hideMark/>
          </w:tcPr>
          <w:p w14:paraId="3FD74DCA" w14:textId="77777777" w:rsidR="00E61DC2" w:rsidRPr="00E61DC2" w:rsidRDefault="00E61DC2" w:rsidP="003B4611">
            <w:pPr>
              <w:widowControl/>
              <w:tabs>
                <w:tab w:val="center" w:pos="4536"/>
                <w:tab w:val="right" w:pos="9072"/>
              </w:tabs>
              <w:suppressAutoHyphens w:val="0"/>
              <w:autoSpaceDN/>
              <w:jc w:val="both"/>
              <w:textAlignment w:val="auto"/>
              <w:rPr>
                <w:rFonts w:ascii="Arial" w:eastAsia="Times New Roman" w:hAnsi="Arial" w:cs="Arial"/>
                <w:kern w:val="0"/>
                <w:sz w:val="22"/>
                <w:szCs w:val="22"/>
                <w:lang w:eastAsia="fr-FR" w:bidi="ar-SA"/>
              </w:rPr>
            </w:pPr>
            <w:r w:rsidRPr="00E61DC2">
              <w:rPr>
                <w:rFonts w:ascii="Calibri" w:eastAsia="Times New Roman" w:hAnsi="Calibri" w:cs="Calibri"/>
                <w:color w:val="000000" w:themeColor="dark1"/>
                <w:kern w:val="24"/>
                <w:sz w:val="22"/>
                <w:szCs w:val="22"/>
                <w:lang w:eastAsia="fr-FR" w:bidi="ar-SA"/>
              </w:rPr>
              <w:t>Autofinancement</w:t>
            </w:r>
          </w:p>
        </w:tc>
        <w:tc>
          <w:tcPr>
            <w:tcW w:w="1275" w:type="dxa"/>
          </w:tcPr>
          <w:p w14:paraId="41D002B8" w14:textId="77777777" w:rsidR="00E61DC2" w:rsidRPr="00E61DC2" w:rsidRDefault="00E61DC2" w:rsidP="003B4611">
            <w:pPr>
              <w:widowControl/>
              <w:tabs>
                <w:tab w:val="center" w:pos="4536"/>
                <w:tab w:val="right" w:pos="9072"/>
              </w:tabs>
              <w:suppressAutoHyphens w:val="0"/>
              <w:autoSpaceDN/>
              <w:jc w:val="both"/>
              <w:textAlignment w:val="auto"/>
              <w:rPr>
                <w:rFonts w:asciiTheme="minorHAnsi" w:eastAsia="Times New Roman" w:hAnsiTheme="minorHAnsi" w:cstheme="minorHAnsi"/>
                <w:kern w:val="0"/>
                <w:sz w:val="22"/>
                <w:szCs w:val="22"/>
                <w:lang w:eastAsia="fr-FR" w:bidi="ar-SA"/>
              </w:rPr>
            </w:pPr>
          </w:p>
        </w:tc>
        <w:tc>
          <w:tcPr>
            <w:tcW w:w="1536" w:type="dxa"/>
            <w:hideMark/>
          </w:tcPr>
          <w:p w14:paraId="6405197E" w14:textId="77777777" w:rsidR="00E61DC2" w:rsidRPr="00E61DC2" w:rsidRDefault="00E61DC2" w:rsidP="003B4611">
            <w:pPr>
              <w:widowControl/>
              <w:tabs>
                <w:tab w:val="center" w:pos="4536"/>
                <w:tab w:val="right" w:pos="9072"/>
              </w:tabs>
              <w:suppressAutoHyphens w:val="0"/>
              <w:autoSpaceDN/>
              <w:jc w:val="both"/>
              <w:textAlignment w:val="auto"/>
              <w:rPr>
                <w:rFonts w:asciiTheme="minorHAnsi" w:eastAsia="Times New Roman" w:hAnsiTheme="minorHAnsi" w:cstheme="minorHAnsi"/>
                <w:kern w:val="0"/>
                <w:sz w:val="22"/>
                <w:szCs w:val="22"/>
                <w:lang w:eastAsia="fr-FR" w:bidi="ar-SA"/>
              </w:rPr>
            </w:pPr>
            <w:r w:rsidRPr="00E61DC2">
              <w:rPr>
                <w:rFonts w:asciiTheme="minorHAnsi" w:eastAsia="Times New Roman" w:hAnsiTheme="minorHAnsi" w:cstheme="minorHAnsi"/>
                <w:kern w:val="0"/>
                <w:sz w:val="22"/>
                <w:szCs w:val="22"/>
                <w:lang w:eastAsia="fr-FR" w:bidi="ar-SA"/>
              </w:rPr>
              <w:t>1 666.68</w:t>
            </w:r>
          </w:p>
        </w:tc>
      </w:tr>
      <w:tr w:rsidR="00E61DC2" w:rsidRPr="00E61DC2" w14:paraId="322D497C" w14:textId="77777777" w:rsidTr="00462831">
        <w:trPr>
          <w:trHeight w:val="20"/>
          <w:jc w:val="center"/>
        </w:trPr>
        <w:tc>
          <w:tcPr>
            <w:tcW w:w="4385" w:type="dxa"/>
            <w:hideMark/>
          </w:tcPr>
          <w:p w14:paraId="22975286" w14:textId="77777777" w:rsidR="00E61DC2" w:rsidRPr="00E61DC2" w:rsidRDefault="00E61DC2" w:rsidP="003B4611">
            <w:pPr>
              <w:widowControl/>
              <w:tabs>
                <w:tab w:val="center" w:pos="4536"/>
                <w:tab w:val="right" w:pos="9072"/>
              </w:tabs>
              <w:suppressAutoHyphens w:val="0"/>
              <w:autoSpaceDN/>
              <w:jc w:val="both"/>
              <w:textAlignment w:val="auto"/>
              <w:rPr>
                <w:rFonts w:ascii="Arial" w:eastAsia="Times New Roman" w:hAnsi="Arial" w:cs="Arial"/>
                <w:kern w:val="0"/>
                <w:sz w:val="22"/>
                <w:szCs w:val="22"/>
                <w:lang w:eastAsia="fr-FR" w:bidi="ar-SA"/>
              </w:rPr>
            </w:pPr>
            <w:r w:rsidRPr="00E61DC2">
              <w:rPr>
                <w:rFonts w:ascii="Calibri" w:eastAsia="Times New Roman" w:hAnsi="Calibri" w:cs="Calibri"/>
                <w:b/>
                <w:bCs/>
                <w:color w:val="000000" w:themeColor="dark1"/>
                <w:kern w:val="24"/>
                <w:sz w:val="22"/>
                <w:szCs w:val="22"/>
                <w:lang w:eastAsia="fr-FR" w:bidi="ar-SA"/>
              </w:rPr>
              <w:t>Total TTC</w:t>
            </w:r>
          </w:p>
        </w:tc>
        <w:tc>
          <w:tcPr>
            <w:tcW w:w="1275" w:type="dxa"/>
          </w:tcPr>
          <w:p w14:paraId="22459155" w14:textId="77777777" w:rsidR="00E61DC2" w:rsidRPr="00E61DC2" w:rsidRDefault="00E61DC2" w:rsidP="003B4611">
            <w:pPr>
              <w:widowControl/>
              <w:tabs>
                <w:tab w:val="center" w:pos="4536"/>
                <w:tab w:val="right" w:pos="9072"/>
              </w:tabs>
              <w:suppressAutoHyphens w:val="0"/>
              <w:autoSpaceDN/>
              <w:jc w:val="both"/>
              <w:textAlignment w:val="auto"/>
              <w:rPr>
                <w:rFonts w:ascii="Calibri" w:eastAsia="Times New Roman" w:hAnsi="Calibri" w:cs="Calibri"/>
                <w:b/>
                <w:bCs/>
                <w:color w:val="000000" w:themeColor="dark1"/>
                <w:kern w:val="24"/>
                <w:sz w:val="22"/>
                <w:szCs w:val="22"/>
                <w:lang w:eastAsia="fr-FR" w:bidi="ar-SA"/>
              </w:rPr>
            </w:pPr>
            <w:r w:rsidRPr="00E61DC2">
              <w:rPr>
                <w:rFonts w:ascii="Calibri" w:eastAsia="Times New Roman" w:hAnsi="Calibri" w:cs="Calibri"/>
                <w:b/>
                <w:bCs/>
                <w:color w:val="000000" w:themeColor="dark1"/>
                <w:kern w:val="24"/>
                <w:sz w:val="22"/>
                <w:szCs w:val="22"/>
                <w:lang w:eastAsia="fr-FR" w:bidi="ar-SA"/>
              </w:rPr>
              <w:t>80 000</w:t>
            </w:r>
          </w:p>
        </w:tc>
        <w:tc>
          <w:tcPr>
            <w:tcW w:w="1536" w:type="dxa"/>
            <w:hideMark/>
          </w:tcPr>
          <w:p w14:paraId="61E53BA0" w14:textId="77777777" w:rsidR="00E61DC2" w:rsidRPr="00E61DC2" w:rsidRDefault="00E61DC2" w:rsidP="003B4611">
            <w:pPr>
              <w:widowControl/>
              <w:tabs>
                <w:tab w:val="center" w:pos="4536"/>
                <w:tab w:val="right" w:pos="9072"/>
              </w:tabs>
              <w:suppressAutoHyphens w:val="0"/>
              <w:autoSpaceDN/>
              <w:jc w:val="both"/>
              <w:textAlignment w:val="auto"/>
              <w:rPr>
                <w:rFonts w:ascii="Arial" w:eastAsia="Times New Roman" w:hAnsi="Arial" w:cs="Arial"/>
                <w:kern w:val="0"/>
                <w:sz w:val="22"/>
                <w:szCs w:val="22"/>
                <w:lang w:eastAsia="fr-FR" w:bidi="ar-SA"/>
              </w:rPr>
            </w:pPr>
            <w:r w:rsidRPr="00E61DC2">
              <w:rPr>
                <w:rFonts w:ascii="Calibri" w:eastAsia="Times New Roman" w:hAnsi="Calibri" w:cs="Calibri"/>
                <w:b/>
                <w:bCs/>
                <w:color w:val="000000" w:themeColor="dark1"/>
                <w:kern w:val="24"/>
                <w:sz w:val="22"/>
                <w:szCs w:val="22"/>
                <w:lang w:eastAsia="fr-FR" w:bidi="ar-SA"/>
              </w:rPr>
              <w:t xml:space="preserve">80 000  </w:t>
            </w:r>
          </w:p>
        </w:tc>
      </w:tr>
    </w:tbl>
    <w:p w14:paraId="0E68E428" w14:textId="77777777" w:rsidR="00E61DC2" w:rsidRPr="00E61DC2" w:rsidRDefault="00E61DC2" w:rsidP="003B4611">
      <w:pPr>
        <w:jc w:val="both"/>
        <w:rPr>
          <w:rFonts w:asciiTheme="minorHAnsi" w:hAnsiTheme="minorHAnsi" w:cstheme="minorHAnsi"/>
          <w:sz w:val="22"/>
          <w:szCs w:val="22"/>
          <w14:ligatures w14:val="standardContextual"/>
        </w:rPr>
      </w:pPr>
    </w:p>
    <w:p w14:paraId="2E2F27F1" w14:textId="77777777" w:rsidR="00E61DC2" w:rsidRPr="00E61DC2" w:rsidRDefault="00E61DC2" w:rsidP="003B4611">
      <w:pPr>
        <w:widowControl/>
        <w:suppressAutoHyphens w:val="0"/>
        <w:autoSpaceDN/>
        <w:spacing w:after="150"/>
        <w:ind w:left="720"/>
        <w:contextualSpacing/>
        <w:jc w:val="both"/>
        <w:textAlignment w:val="auto"/>
        <w:rPr>
          <w:rFonts w:asciiTheme="minorHAnsi" w:eastAsia="Times New Roman" w:hAnsiTheme="minorHAnsi" w:cstheme="minorHAnsi"/>
          <w:color w:val="303030"/>
          <w:kern w:val="24"/>
          <w:sz w:val="22"/>
          <w:szCs w:val="22"/>
          <w:lang w:eastAsia="fr-FR" w:bidi="ar-SA"/>
        </w:rPr>
      </w:pPr>
    </w:p>
    <w:p w14:paraId="621C0551" w14:textId="77777777" w:rsidR="00E61DC2" w:rsidRPr="00E61DC2" w:rsidRDefault="00E61DC2" w:rsidP="003B4611">
      <w:pPr>
        <w:widowControl/>
        <w:suppressAutoHyphens w:val="0"/>
        <w:autoSpaceDN/>
        <w:spacing w:after="150"/>
        <w:ind w:left="720"/>
        <w:contextualSpacing/>
        <w:jc w:val="both"/>
        <w:textAlignment w:val="auto"/>
        <w:rPr>
          <w:rFonts w:asciiTheme="minorHAnsi" w:eastAsia="Times New Roman" w:hAnsiTheme="minorHAnsi" w:cstheme="minorHAnsi"/>
          <w:color w:val="303030"/>
          <w:kern w:val="24"/>
          <w:sz w:val="22"/>
          <w:szCs w:val="22"/>
          <w:lang w:eastAsia="fr-FR" w:bidi="ar-SA"/>
        </w:rPr>
      </w:pPr>
      <w:r w:rsidRPr="00E61DC2">
        <w:rPr>
          <w:rFonts w:asciiTheme="minorHAnsi" w:eastAsia="Times New Roman" w:hAnsiTheme="minorHAnsi" w:cstheme="minorHAnsi"/>
          <w:color w:val="303030"/>
          <w:kern w:val="24"/>
          <w:sz w:val="22"/>
          <w:szCs w:val="22"/>
          <w:lang w:eastAsia="fr-FR" w:bidi="ar-SA"/>
        </w:rPr>
        <w:t>Le conseil municipal, après en avoir délibéré :</w:t>
      </w:r>
    </w:p>
    <w:p w14:paraId="6804DA2D" w14:textId="77777777" w:rsidR="00E61DC2" w:rsidRPr="00E61DC2" w:rsidRDefault="00E61DC2" w:rsidP="003B4611">
      <w:pPr>
        <w:widowControl/>
        <w:numPr>
          <w:ilvl w:val="0"/>
          <w:numId w:val="38"/>
        </w:numPr>
        <w:suppressAutoHyphens w:val="0"/>
        <w:autoSpaceDN/>
        <w:spacing w:after="150"/>
        <w:contextualSpacing/>
        <w:jc w:val="both"/>
        <w:textAlignment w:val="auto"/>
        <w:rPr>
          <w:rFonts w:asciiTheme="minorHAnsi" w:eastAsia="Times New Roman" w:hAnsiTheme="minorHAnsi" w:cstheme="minorHAnsi"/>
          <w:color w:val="303030"/>
          <w:kern w:val="24"/>
          <w:sz w:val="22"/>
          <w:szCs w:val="22"/>
          <w:lang w:eastAsia="fr-FR" w:bidi="ar-SA"/>
        </w:rPr>
      </w:pPr>
      <w:r w:rsidRPr="00E61DC2">
        <w:rPr>
          <w:rFonts w:asciiTheme="minorHAnsi" w:eastAsia="Times New Roman" w:hAnsiTheme="minorHAnsi" w:cstheme="minorHAnsi"/>
          <w:color w:val="303030"/>
          <w:kern w:val="24"/>
          <w:sz w:val="22"/>
          <w:szCs w:val="22"/>
          <w:lang w:eastAsia="fr-FR" w:bidi="ar-SA"/>
        </w:rPr>
        <w:t>Valide à l’unanimité le projet,</w:t>
      </w:r>
    </w:p>
    <w:p w14:paraId="1D32E3D1" w14:textId="77777777" w:rsidR="00E61DC2" w:rsidRPr="00E61DC2" w:rsidRDefault="00E61DC2" w:rsidP="003B4611">
      <w:pPr>
        <w:widowControl/>
        <w:numPr>
          <w:ilvl w:val="0"/>
          <w:numId w:val="38"/>
        </w:numPr>
        <w:suppressAutoHyphens w:val="0"/>
        <w:autoSpaceDN/>
        <w:spacing w:after="150"/>
        <w:contextualSpacing/>
        <w:jc w:val="both"/>
        <w:textAlignment w:val="auto"/>
        <w:rPr>
          <w:rFonts w:asciiTheme="minorHAnsi" w:eastAsia="Times New Roman" w:hAnsiTheme="minorHAnsi" w:cstheme="minorHAnsi"/>
          <w:color w:val="303030"/>
          <w:kern w:val="24"/>
          <w:sz w:val="22"/>
          <w:szCs w:val="22"/>
          <w:lang w:eastAsia="fr-FR" w:bidi="ar-SA"/>
        </w:rPr>
      </w:pPr>
      <w:r w:rsidRPr="00E61DC2">
        <w:rPr>
          <w:rFonts w:asciiTheme="minorHAnsi" w:eastAsia="Times New Roman" w:hAnsiTheme="minorHAnsi" w:cstheme="minorHAnsi"/>
          <w:color w:val="303030"/>
          <w:kern w:val="24"/>
          <w:sz w:val="22"/>
          <w:szCs w:val="22"/>
          <w:lang w:eastAsia="fr-FR" w:bidi="ar-SA"/>
        </w:rPr>
        <w:t>Valide le plan de financement prévisionnel,</w:t>
      </w:r>
    </w:p>
    <w:p w14:paraId="445A78E1" w14:textId="77777777" w:rsidR="00E61DC2" w:rsidRPr="00E61DC2" w:rsidRDefault="00E61DC2" w:rsidP="003B4611">
      <w:pPr>
        <w:widowControl/>
        <w:numPr>
          <w:ilvl w:val="0"/>
          <w:numId w:val="38"/>
        </w:numPr>
        <w:suppressAutoHyphens w:val="0"/>
        <w:autoSpaceDN/>
        <w:spacing w:after="150"/>
        <w:contextualSpacing/>
        <w:jc w:val="both"/>
        <w:textAlignment w:val="auto"/>
        <w:rPr>
          <w:rFonts w:asciiTheme="minorHAnsi" w:eastAsia="Times New Roman" w:hAnsiTheme="minorHAnsi" w:cstheme="minorHAnsi"/>
          <w:color w:val="303030"/>
          <w:kern w:val="24"/>
          <w:sz w:val="22"/>
          <w:szCs w:val="22"/>
          <w:lang w:eastAsia="fr-FR" w:bidi="ar-SA"/>
        </w:rPr>
      </w:pPr>
      <w:r w:rsidRPr="00E61DC2">
        <w:rPr>
          <w:rFonts w:asciiTheme="minorHAnsi" w:eastAsia="Times New Roman" w:hAnsiTheme="minorHAnsi" w:cstheme="minorHAnsi"/>
          <w:color w:val="303030"/>
          <w:kern w:val="24"/>
          <w:sz w:val="22"/>
          <w:szCs w:val="22"/>
          <w:lang w:eastAsia="fr-FR" w:bidi="ar-SA"/>
        </w:rPr>
        <w:t>Donne l’autorisation au Maire de demander les subventions,</w:t>
      </w:r>
    </w:p>
    <w:p w14:paraId="5DDC332B" w14:textId="77777777" w:rsidR="00E61DC2" w:rsidRPr="00E61DC2" w:rsidRDefault="00E61DC2" w:rsidP="003B4611">
      <w:pPr>
        <w:widowControl/>
        <w:numPr>
          <w:ilvl w:val="0"/>
          <w:numId w:val="38"/>
        </w:numPr>
        <w:suppressAutoHyphens w:val="0"/>
        <w:autoSpaceDN/>
        <w:spacing w:after="150"/>
        <w:contextualSpacing/>
        <w:jc w:val="both"/>
        <w:textAlignment w:val="auto"/>
        <w:rPr>
          <w:rFonts w:asciiTheme="minorHAnsi" w:eastAsia="Times New Roman" w:hAnsiTheme="minorHAnsi" w:cstheme="minorHAnsi"/>
          <w:color w:val="303030"/>
          <w:kern w:val="24"/>
          <w:sz w:val="22"/>
          <w:szCs w:val="22"/>
          <w:lang w:eastAsia="fr-FR" w:bidi="ar-SA"/>
        </w:rPr>
      </w:pPr>
      <w:r w:rsidRPr="00E61DC2">
        <w:rPr>
          <w:rFonts w:asciiTheme="minorHAnsi" w:eastAsia="Times New Roman" w:hAnsiTheme="minorHAnsi" w:cstheme="minorHAnsi"/>
          <w:color w:val="303030"/>
          <w:kern w:val="24"/>
          <w:sz w:val="22"/>
          <w:szCs w:val="22"/>
          <w:lang w:eastAsia="fr-FR" w:bidi="ar-SA"/>
        </w:rPr>
        <w:t>Donne l’autorisation au Maire de signer toute pièce afférente.</w:t>
      </w:r>
    </w:p>
    <w:p w14:paraId="6D450F4E" w14:textId="77777777" w:rsidR="00E61DC2" w:rsidRPr="00E61DC2" w:rsidRDefault="00E61DC2" w:rsidP="003B4611">
      <w:pPr>
        <w:jc w:val="both"/>
        <w:rPr>
          <w14:ligatures w14:val="standardContextual"/>
        </w:rPr>
      </w:pPr>
      <w:r w:rsidRPr="00E61DC2">
        <w:rPr>
          <w:noProof/>
          <w14:ligatures w14:val="standardContextual"/>
        </w:rPr>
        <mc:AlternateContent>
          <mc:Choice Requires="wps">
            <w:drawing>
              <wp:anchor distT="45720" distB="45720" distL="114300" distR="114300" simplePos="0" relativeHeight="251667456" behindDoc="0" locked="0" layoutInCell="1" allowOverlap="1" wp14:anchorId="0D691B86" wp14:editId="1451A4A5">
                <wp:simplePos x="0" y="0"/>
                <wp:positionH relativeFrom="column">
                  <wp:posOffset>191770</wp:posOffset>
                </wp:positionH>
                <wp:positionV relativeFrom="paragraph">
                  <wp:posOffset>149225</wp:posOffset>
                </wp:positionV>
                <wp:extent cx="2719705" cy="1072515"/>
                <wp:effectExtent l="0" t="0" r="4445" b="0"/>
                <wp:wrapSquare wrapText="bothSides"/>
                <wp:docPr id="1471866414"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705" cy="1072515"/>
                        </a:xfrm>
                        <a:prstGeom prst="rect">
                          <a:avLst/>
                        </a:prstGeom>
                        <a:solidFill>
                          <a:srgbClr val="FFFFFF"/>
                        </a:solidFill>
                        <a:ln w="9525">
                          <a:solidFill>
                            <a:srgbClr val="000000"/>
                          </a:solidFill>
                          <a:miter lim="800000"/>
                          <a:headEnd/>
                          <a:tailEnd/>
                        </a:ln>
                      </wps:spPr>
                      <wps:txbx>
                        <w:txbxContent>
                          <w:p w14:paraId="43834E25" w14:textId="77777777" w:rsidR="00E61DC2" w:rsidRPr="004B582F" w:rsidRDefault="00E61DC2" w:rsidP="00E61DC2">
                            <w:pPr>
                              <w:pStyle w:val="Standard"/>
                              <w:tabs>
                                <w:tab w:val="left" w:pos="345"/>
                              </w:tabs>
                              <w:ind w:firstLine="30"/>
                              <w:jc w:val="both"/>
                              <w:rPr>
                                <w:rFonts w:asciiTheme="minorHAnsi" w:hAnsiTheme="minorHAnsi" w:cstheme="minorHAnsi"/>
                                <w:sz w:val="20"/>
                                <w:szCs w:val="20"/>
                                <w:lang w:eastAsia="fr-FR"/>
                              </w:rPr>
                            </w:pPr>
                            <w:r w:rsidRPr="004B582F">
                              <w:rPr>
                                <w:rFonts w:asciiTheme="minorHAnsi" w:hAnsiTheme="minorHAnsi" w:cstheme="minorHAnsi"/>
                                <w:sz w:val="20"/>
                                <w:szCs w:val="20"/>
                                <w:lang w:eastAsia="fr-FR"/>
                              </w:rPr>
                              <w:t xml:space="preserve">Nombre de conseillers en exercice : </w:t>
                            </w:r>
                            <w:r>
                              <w:rPr>
                                <w:rFonts w:asciiTheme="minorHAnsi" w:hAnsiTheme="minorHAnsi" w:cstheme="minorHAnsi"/>
                                <w:sz w:val="20"/>
                                <w:szCs w:val="20"/>
                                <w:lang w:eastAsia="fr-FR"/>
                              </w:rPr>
                              <w:t>11</w:t>
                            </w:r>
                          </w:p>
                          <w:p w14:paraId="1F59ACE6" w14:textId="77777777" w:rsidR="00E61DC2" w:rsidRPr="004B582F" w:rsidRDefault="00E61DC2" w:rsidP="00E61DC2">
                            <w:pPr>
                              <w:pStyle w:val="Standard"/>
                              <w:tabs>
                                <w:tab w:val="left" w:pos="345"/>
                              </w:tabs>
                              <w:ind w:firstLine="30"/>
                              <w:jc w:val="both"/>
                              <w:rPr>
                                <w:rFonts w:asciiTheme="minorHAnsi" w:hAnsiTheme="minorHAnsi" w:cstheme="minorHAnsi"/>
                                <w:sz w:val="20"/>
                                <w:szCs w:val="20"/>
                                <w:lang w:eastAsia="fr-FR"/>
                              </w:rPr>
                            </w:pPr>
                            <w:r w:rsidRPr="004B582F">
                              <w:rPr>
                                <w:rFonts w:asciiTheme="minorHAnsi" w:hAnsiTheme="minorHAnsi" w:cstheme="minorHAnsi"/>
                                <w:sz w:val="20"/>
                                <w:szCs w:val="20"/>
                                <w:lang w:eastAsia="fr-FR"/>
                              </w:rPr>
                              <w:t xml:space="preserve">Nombre de conseillers présents : </w:t>
                            </w:r>
                            <w:r>
                              <w:rPr>
                                <w:rFonts w:asciiTheme="minorHAnsi" w:hAnsiTheme="minorHAnsi" w:cstheme="minorHAnsi"/>
                                <w:sz w:val="20"/>
                                <w:szCs w:val="20"/>
                                <w:lang w:eastAsia="fr-FR"/>
                              </w:rPr>
                              <w:t>8</w:t>
                            </w:r>
                          </w:p>
                          <w:p w14:paraId="4E4AA3A8" w14:textId="77777777" w:rsidR="00E61DC2" w:rsidRPr="004B582F" w:rsidRDefault="00E61DC2" w:rsidP="00E61DC2">
                            <w:pPr>
                              <w:pStyle w:val="Standard"/>
                              <w:tabs>
                                <w:tab w:val="left" w:pos="345"/>
                              </w:tabs>
                              <w:ind w:firstLine="30"/>
                              <w:jc w:val="both"/>
                              <w:rPr>
                                <w:rFonts w:asciiTheme="minorHAnsi" w:hAnsiTheme="minorHAnsi" w:cstheme="minorHAnsi"/>
                                <w:sz w:val="20"/>
                                <w:szCs w:val="20"/>
                                <w:lang w:eastAsia="fr-FR"/>
                              </w:rPr>
                            </w:pPr>
                            <w:r w:rsidRPr="004B582F">
                              <w:rPr>
                                <w:rFonts w:asciiTheme="minorHAnsi" w:hAnsiTheme="minorHAnsi" w:cstheme="minorHAnsi"/>
                                <w:sz w:val="20"/>
                                <w:szCs w:val="20"/>
                                <w:lang w:eastAsia="fr-FR"/>
                              </w:rPr>
                              <w:t xml:space="preserve">Nombre de voix pour : </w:t>
                            </w:r>
                            <w:r>
                              <w:rPr>
                                <w:rFonts w:asciiTheme="minorHAnsi" w:hAnsiTheme="minorHAnsi" w:cstheme="minorHAnsi"/>
                                <w:sz w:val="20"/>
                                <w:szCs w:val="20"/>
                                <w:lang w:eastAsia="fr-FR"/>
                              </w:rPr>
                              <w:t>11</w:t>
                            </w:r>
                          </w:p>
                          <w:p w14:paraId="20755566" w14:textId="77777777" w:rsidR="00E61DC2" w:rsidRPr="004B582F" w:rsidRDefault="00E61DC2" w:rsidP="00E61DC2">
                            <w:pPr>
                              <w:pStyle w:val="Standard"/>
                              <w:tabs>
                                <w:tab w:val="left" w:pos="345"/>
                              </w:tabs>
                              <w:ind w:firstLine="30"/>
                              <w:jc w:val="both"/>
                              <w:rPr>
                                <w:rFonts w:asciiTheme="minorHAnsi" w:hAnsiTheme="minorHAnsi" w:cstheme="minorHAnsi"/>
                                <w:sz w:val="20"/>
                                <w:szCs w:val="20"/>
                                <w:lang w:eastAsia="fr-FR"/>
                              </w:rPr>
                            </w:pPr>
                            <w:r w:rsidRPr="004B582F">
                              <w:rPr>
                                <w:rFonts w:asciiTheme="minorHAnsi" w:hAnsiTheme="minorHAnsi" w:cstheme="minorHAnsi"/>
                                <w:sz w:val="20"/>
                                <w:szCs w:val="20"/>
                                <w:lang w:eastAsia="fr-FR"/>
                              </w:rPr>
                              <w:t xml:space="preserve">Nombre de voix contre : </w:t>
                            </w:r>
                            <w:r>
                              <w:rPr>
                                <w:rFonts w:asciiTheme="minorHAnsi" w:hAnsiTheme="minorHAnsi" w:cstheme="minorHAnsi"/>
                                <w:sz w:val="20"/>
                                <w:szCs w:val="20"/>
                                <w:lang w:eastAsia="fr-FR"/>
                              </w:rPr>
                              <w:t>0</w:t>
                            </w:r>
                          </w:p>
                          <w:p w14:paraId="5059FD13" w14:textId="77777777" w:rsidR="00E61DC2" w:rsidRPr="004B582F" w:rsidRDefault="00E61DC2" w:rsidP="00E61DC2">
                            <w:pPr>
                              <w:pStyle w:val="Standard"/>
                              <w:tabs>
                                <w:tab w:val="left" w:pos="345"/>
                              </w:tabs>
                              <w:ind w:firstLine="30"/>
                              <w:jc w:val="both"/>
                              <w:rPr>
                                <w:rFonts w:asciiTheme="minorHAnsi" w:hAnsiTheme="minorHAnsi" w:cstheme="minorHAnsi"/>
                                <w:b/>
                                <w:bCs/>
                                <w:sz w:val="20"/>
                                <w:szCs w:val="20"/>
                              </w:rPr>
                            </w:pPr>
                            <w:r w:rsidRPr="004B582F">
                              <w:rPr>
                                <w:rFonts w:asciiTheme="minorHAnsi" w:hAnsiTheme="minorHAnsi" w:cstheme="minorHAnsi"/>
                                <w:sz w:val="20"/>
                                <w:szCs w:val="20"/>
                                <w:lang w:eastAsia="fr-FR"/>
                              </w:rPr>
                              <w:t xml:space="preserve">Nombre d’abstention : </w:t>
                            </w:r>
                            <w:r>
                              <w:rPr>
                                <w:rFonts w:asciiTheme="minorHAnsi" w:hAnsiTheme="minorHAnsi" w:cstheme="minorHAnsi"/>
                                <w:sz w:val="20"/>
                                <w:szCs w:val="20"/>
                                <w:lang w:eastAsia="fr-FR"/>
                              </w:rPr>
                              <w:t>0</w:t>
                            </w:r>
                          </w:p>
                          <w:p w14:paraId="274EA5A2" w14:textId="77777777" w:rsidR="00E61DC2" w:rsidRDefault="00E61DC2" w:rsidP="00E61D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691B86" id="_x0000_s1029" type="#_x0000_t202" style="position:absolute;left:0;text-align:left;margin-left:15.1pt;margin-top:11.75pt;width:214.15pt;height:84.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">
                <v:textbox>
                  <w:txbxContent>
                    <w:p w14:paraId="43834E25" w14:textId="77777777" w:rsidR="00E61DC2" w:rsidRPr="004B582F" w:rsidRDefault="00E61DC2" w:rsidP="00E61DC2">
                      <w:pPr>
                        <w:pStyle w:val="Standard"/>
                        <w:tabs>
                          <w:tab w:val="left" w:pos="345"/>
                        </w:tabs>
                        <w:ind w:firstLine="30"/>
                        <w:jc w:val="both"/>
                        <w:rPr>
                          <w:rFonts w:asciiTheme="minorHAnsi" w:hAnsiTheme="minorHAnsi" w:cstheme="minorHAnsi"/>
                          <w:sz w:val="20"/>
                          <w:szCs w:val="20"/>
                          <w:lang w:eastAsia="fr-FR"/>
                        </w:rPr>
                      </w:pPr>
                      <w:r w:rsidRPr="004B582F">
                        <w:rPr>
                          <w:rFonts w:asciiTheme="minorHAnsi" w:hAnsiTheme="minorHAnsi" w:cstheme="minorHAnsi"/>
                          <w:sz w:val="20"/>
                          <w:szCs w:val="20"/>
                          <w:lang w:eastAsia="fr-FR"/>
                        </w:rPr>
                        <w:t xml:space="preserve">Nombre de conseillers en exercice : </w:t>
                      </w:r>
                      <w:r>
                        <w:rPr>
                          <w:rFonts w:asciiTheme="minorHAnsi" w:hAnsiTheme="minorHAnsi" w:cstheme="minorHAnsi"/>
                          <w:sz w:val="20"/>
                          <w:szCs w:val="20"/>
                          <w:lang w:eastAsia="fr-FR"/>
                        </w:rPr>
                        <w:t>11</w:t>
                      </w:r>
                    </w:p>
                    <w:p w14:paraId="1F59ACE6" w14:textId="77777777" w:rsidR="00E61DC2" w:rsidRPr="004B582F" w:rsidRDefault="00E61DC2" w:rsidP="00E61DC2">
                      <w:pPr>
                        <w:pStyle w:val="Standard"/>
                        <w:tabs>
                          <w:tab w:val="left" w:pos="345"/>
                        </w:tabs>
                        <w:ind w:firstLine="30"/>
                        <w:jc w:val="both"/>
                        <w:rPr>
                          <w:rFonts w:asciiTheme="minorHAnsi" w:hAnsiTheme="minorHAnsi" w:cstheme="minorHAnsi"/>
                          <w:sz w:val="20"/>
                          <w:szCs w:val="20"/>
                          <w:lang w:eastAsia="fr-FR"/>
                        </w:rPr>
                      </w:pPr>
                      <w:r w:rsidRPr="004B582F">
                        <w:rPr>
                          <w:rFonts w:asciiTheme="minorHAnsi" w:hAnsiTheme="minorHAnsi" w:cstheme="minorHAnsi"/>
                          <w:sz w:val="20"/>
                          <w:szCs w:val="20"/>
                          <w:lang w:eastAsia="fr-FR"/>
                        </w:rPr>
                        <w:t xml:space="preserve">Nombre de conseillers présents : </w:t>
                      </w:r>
                      <w:r>
                        <w:rPr>
                          <w:rFonts w:asciiTheme="minorHAnsi" w:hAnsiTheme="minorHAnsi" w:cstheme="minorHAnsi"/>
                          <w:sz w:val="20"/>
                          <w:szCs w:val="20"/>
                          <w:lang w:eastAsia="fr-FR"/>
                        </w:rPr>
                        <w:t>8</w:t>
                      </w:r>
                    </w:p>
                    <w:p w14:paraId="4E4AA3A8" w14:textId="77777777" w:rsidR="00E61DC2" w:rsidRPr="004B582F" w:rsidRDefault="00E61DC2" w:rsidP="00E61DC2">
                      <w:pPr>
                        <w:pStyle w:val="Standard"/>
                        <w:tabs>
                          <w:tab w:val="left" w:pos="345"/>
                        </w:tabs>
                        <w:ind w:firstLine="30"/>
                        <w:jc w:val="both"/>
                        <w:rPr>
                          <w:rFonts w:asciiTheme="minorHAnsi" w:hAnsiTheme="minorHAnsi" w:cstheme="minorHAnsi"/>
                          <w:sz w:val="20"/>
                          <w:szCs w:val="20"/>
                          <w:lang w:eastAsia="fr-FR"/>
                        </w:rPr>
                      </w:pPr>
                      <w:r w:rsidRPr="004B582F">
                        <w:rPr>
                          <w:rFonts w:asciiTheme="minorHAnsi" w:hAnsiTheme="minorHAnsi" w:cstheme="minorHAnsi"/>
                          <w:sz w:val="20"/>
                          <w:szCs w:val="20"/>
                          <w:lang w:eastAsia="fr-FR"/>
                        </w:rPr>
                        <w:t xml:space="preserve">Nombre de voix pour : </w:t>
                      </w:r>
                      <w:r>
                        <w:rPr>
                          <w:rFonts w:asciiTheme="minorHAnsi" w:hAnsiTheme="minorHAnsi" w:cstheme="minorHAnsi"/>
                          <w:sz w:val="20"/>
                          <w:szCs w:val="20"/>
                          <w:lang w:eastAsia="fr-FR"/>
                        </w:rPr>
                        <w:t>11</w:t>
                      </w:r>
                    </w:p>
                    <w:p w14:paraId="20755566" w14:textId="77777777" w:rsidR="00E61DC2" w:rsidRPr="004B582F" w:rsidRDefault="00E61DC2" w:rsidP="00E61DC2">
                      <w:pPr>
                        <w:pStyle w:val="Standard"/>
                        <w:tabs>
                          <w:tab w:val="left" w:pos="345"/>
                        </w:tabs>
                        <w:ind w:firstLine="30"/>
                        <w:jc w:val="both"/>
                        <w:rPr>
                          <w:rFonts w:asciiTheme="minorHAnsi" w:hAnsiTheme="minorHAnsi" w:cstheme="minorHAnsi"/>
                          <w:sz w:val="20"/>
                          <w:szCs w:val="20"/>
                          <w:lang w:eastAsia="fr-FR"/>
                        </w:rPr>
                      </w:pPr>
                      <w:r w:rsidRPr="004B582F">
                        <w:rPr>
                          <w:rFonts w:asciiTheme="minorHAnsi" w:hAnsiTheme="minorHAnsi" w:cstheme="minorHAnsi"/>
                          <w:sz w:val="20"/>
                          <w:szCs w:val="20"/>
                          <w:lang w:eastAsia="fr-FR"/>
                        </w:rPr>
                        <w:t xml:space="preserve">Nombre de voix contre : </w:t>
                      </w:r>
                      <w:r>
                        <w:rPr>
                          <w:rFonts w:asciiTheme="minorHAnsi" w:hAnsiTheme="minorHAnsi" w:cstheme="minorHAnsi"/>
                          <w:sz w:val="20"/>
                          <w:szCs w:val="20"/>
                          <w:lang w:eastAsia="fr-FR"/>
                        </w:rPr>
                        <w:t>0</w:t>
                      </w:r>
                    </w:p>
                    <w:p w14:paraId="5059FD13" w14:textId="77777777" w:rsidR="00E61DC2" w:rsidRPr="004B582F" w:rsidRDefault="00E61DC2" w:rsidP="00E61DC2">
                      <w:pPr>
                        <w:pStyle w:val="Standard"/>
                        <w:tabs>
                          <w:tab w:val="left" w:pos="345"/>
                        </w:tabs>
                        <w:ind w:firstLine="30"/>
                        <w:jc w:val="both"/>
                        <w:rPr>
                          <w:rFonts w:asciiTheme="minorHAnsi" w:hAnsiTheme="minorHAnsi" w:cstheme="minorHAnsi"/>
                          <w:b/>
                          <w:bCs/>
                          <w:sz w:val="20"/>
                          <w:szCs w:val="20"/>
                        </w:rPr>
                      </w:pPr>
                      <w:r w:rsidRPr="004B582F">
                        <w:rPr>
                          <w:rFonts w:asciiTheme="minorHAnsi" w:hAnsiTheme="minorHAnsi" w:cstheme="minorHAnsi"/>
                          <w:sz w:val="20"/>
                          <w:szCs w:val="20"/>
                          <w:lang w:eastAsia="fr-FR"/>
                        </w:rPr>
                        <w:t xml:space="preserve">Nombre d’abstention : </w:t>
                      </w:r>
                      <w:r>
                        <w:rPr>
                          <w:rFonts w:asciiTheme="minorHAnsi" w:hAnsiTheme="minorHAnsi" w:cstheme="minorHAnsi"/>
                          <w:sz w:val="20"/>
                          <w:szCs w:val="20"/>
                          <w:lang w:eastAsia="fr-FR"/>
                        </w:rPr>
                        <w:t>0</w:t>
                      </w:r>
                    </w:p>
                    <w:p w14:paraId="274EA5A2" w14:textId="77777777" w:rsidR="00E61DC2" w:rsidRDefault="00E61DC2" w:rsidP="00E61DC2"/>
                  </w:txbxContent>
                </v:textbox>
                <w10:wrap type="square"/>
              </v:shape>
            </w:pict>
          </mc:Fallback>
        </mc:AlternateContent>
      </w:r>
    </w:p>
    <w:p w14:paraId="217779A5" w14:textId="77777777" w:rsidR="00E61DC2" w:rsidRDefault="00E61DC2" w:rsidP="003B4611">
      <w:pPr>
        <w:widowControl/>
        <w:suppressAutoHyphens w:val="0"/>
        <w:autoSpaceDN/>
        <w:ind w:left="5103"/>
        <w:jc w:val="both"/>
        <w:textAlignment w:val="auto"/>
        <w:rPr>
          <w:rFonts w:asciiTheme="minorHAnsi" w:hAnsiTheme="minorHAnsi" w:cstheme="minorHAnsi"/>
          <w:sz w:val="22"/>
          <w:szCs w:val="22"/>
          <w14:ligatures w14:val="standardContextual"/>
        </w:rPr>
      </w:pPr>
    </w:p>
    <w:p w14:paraId="5378BF50" w14:textId="77777777" w:rsidR="00E61DC2" w:rsidRDefault="00E61DC2" w:rsidP="003B4611">
      <w:pPr>
        <w:widowControl/>
        <w:suppressAutoHyphens w:val="0"/>
        <w:autoSpaceDN/>
        <w:ind w:left="5103"/>
        <w:jc w:val="both"/>
        <w:textAlignment w:val="auto"/>
        <w:rPr>
          <w:rFonts w:asciiTheme="minorHAnsi" w:hAnsiTheme="minorHAnsi" w:cstheme="minorHAnsi"/>
          <w:sz w:val="22"/>
          <w:szCs w:val="22"/>
          <w14:ligatures w14:val="standardContextual"/>
        </w:rPr>
      </w:pPr>
    </w:p>
    <w:p w14:paraId="55E940A3" w14:textId="77777777" w:rsidR="00E61DC2" w:rsidRDefault="00E61DC2" w:rsidP="003B4611">
      <w:pPr>
        <w:widowControl/>
        <w:suppressAutoHyphens w:val="0"/>
        <w:autoSpaceDN/>
        <w:ind w:left="5103"/>
        <w:jc w:val="both"/>
        <w:textAlignment w:val="auto"/>
        <w:rPr>
          <w:rFonts w:asciiTheme="minorHAnsi" w:hAnsiTheme="minorHAnsi" w:cstheme="minorHAnsi"/>
          <w:sz w:val="22"/>
          <w:szCs w:val="22"/>
          <w14:ligatures w14:val="standardContextual"/>
        </w:rPr>
      </w:pPr>
    </w:p>
    <w:p w14:paraId="693EED7B" w14:textId="77777777" w:rsidR="00E61DC2" w:rsidRDefault="00E61DC2" w:rsidP="003B4611">
      <w:pPr>
        <w:widowControl/>
        <w:suppressAutoHyphens w:val="0"/>
        <w:autoSpaceDN/>
        <w:ind w:left="5103"/>
        <w:jc w:val="both"/>
        <w:textAlignment w:val="auto"/>
        <w:rPr>
          <w:rFonts w:asciiTheme="minorHAnsi" w:hAnsiTheme="minorHAnsi" w:cstheme="minorHAnsi"/>
          <w:sz w:val="22"/>
          <w:szCs w:val="22"/>
          <w14:ligatures w14:val="standardContextual"/>
        </w:rPr>
      </w:pPr>
    </w:p>
    <w:p w14:paraId="053B9B99" w14:textId="77777777" w:rsidR="00E61DC2" w:rsidRDefault="00E61DC2" w:rsidP="003B4611">
      <w:pPr>
        <w:widowControl/>
        <w:suppressAutoHyphens w:val="0"/>
        <w:autoSpaceDN/>
        <w:ind w:left="5103"/>
        <w:jc w:val="both"/>
        <w:textAlignment w:val="auto"/>
        <w:rPr>
          <w:rFonts w:asciiTheme="minorHAnsi" w:hAnsiTheme="minorHAnsi" w:cstheme="minorHAnsi"/>
          <w:sz w:val="22"/>
          <w:szCs w:val="22"/>
          <w14:ligatures w14:val="standardContextual"/>
        </w:rPr>
      </w:pPr>
    </w:p>
    <w:p w14:paraId="00819F63" w14:textId="77777777" w:rsidR="00E61DC2" w:rsidRDefault="00E61DC2" w:rsidP="003B4611">
      <w:pPr>
        <w:widowControl/>
        <w:suppressAutoHyphens w:val="0"/>
        <w:autoSpaceDN/>
        <w:ind w:left="5103"/>
        <w:jc w:val="both"/>
        <w:textAlignment w:val="auto"/>
        <w:rPr>
          <w:rFonts w:asciiTheme="minorHAnsi" w:hAnsiTheme="minorHAnsi" w:cstheme="minorHAnsi"/>
          <w:sz w:val="22"/>
          <w:szCs w:val="22"/>
          <w14:ligatures w14:val="standardContextual"/>
        </w:rPr>
      </w:pPr>
    </w:p>
    <w:p w14:paraId="44555472" w14:textId="77777777" w:rsidR="00E61DC2" w:rsidRDefault="00E61DC2" w:rsidP="003B4611">
      <w:pPr>
        <w:widowControl/>
        <w:suppressAutoHyphens w:val="0"/>
        <w:autoSpaceDN/>
        <w:ind w:left="5103"/>
        <w:jc w:val="both"/>
        <w:textAlignment w:val="auto"/>
        <w:rPr>
          <w:rFonts w:asciiTheme="minorHAnsi" w:hAnsiTheme="minorHAnsi" w:cstheme="minorHAnsi"/>
          <w:sz w:val="22"/>
          <w:szCs w:val="22"/>
          <w14:ligatures w14:val="standardContextual"/>
        </w:rPr>
      </w:pPr>
    </w:p>
    <w:p w14:paraId="7427C901" w14:textId="77777777" w:rsidR="00E61DC2" w:rsidRPr="00E61DC2" w:rsidRDefault="00E61DC2" w:rsidP="003B4611">
      <w:pPr>
        <w:pBdr>
          <w:top w:val="single" w:sz="4" w:space="1" w:color="auto"/>
          <w:left w:val="single" w:sz="4" w:space="4" w:color="auto"/>
          <w:bottom w:val="single" w:sz="4" w:space="1" w:color="auto"/>
          <w:right w:val="single" w:sz="4" w:space="4" w:color="auto"/>
        </w:pBdr>
        <w:jc w:val="both"/>
        <w:rPr>
          <w:rFonts w:asciiTheme="minorHAnsi" w:eastAsiaTheme="minorHAnsi" w:hAnsiTheme="minorHAnsi" w:cstheme="minorHAnsi"/>
          <w:b/>
          <w:kern w:val="0"/>
          <w:sz w:val="22"/>
          <w:szCs w:val="22"/>
          <w:lang w:eastAsia="en-US" w:bidi="ar-SA"/>
          <w14:ligatures w14:val="standardContextual"/>
        </w:rPr>
      </w:pPr>
      <w:r w:rsidRPr="00E61DC2">
        <w:rPr>
          <w:rFonts w:asciiTheme="minorHAnsi" w:hAnsiTheme="minorHAnsi" w:cstheme="minorHAnsi"/>
          <w:b/>
          <w:bCs/>
          <w:i/>
          <w:iCs/>
          <w:sz w:val="22"/>
          <w:szCs w:val="22"/>
          <w14:ligatures w14:val="standardContextual"/>
        </w:rPr>
        <w:t>DELIBERATION N°2024-9.5 :  Subvention à l’association VRAC</w:t>
      </w:r>
    </w:p>
    <w:p w14:paraId="37640834" w14:textId="77777777" w:rsidR="00E61DC2" w:rsidRPr="00E61DC2" w:rsidRDefault="00E61DC2" w:rsidP="003B4611">
      <w:pPr>
        <w:tabs>
          <w:tab w:val="left" w:pos="2820"/>
        </w:tabs>
        <w:ind w:left="142"/>
        <w:jc w:val="both"/>
        <w:rPr>
          <w:rFonts w:asciiTheme="minorHAnsi" w:hAnsiTheme="minorHAnsi" w:cstheme="minorHAnsi"/>
          <w:sz w:val="22"/>
          <w:szCs w:val="22"/>
          <w14:ligatures w14:val="standardContextual"/>
        </w:rPr>
      </w:pPr>
    </w:p>
    <w:p w14:paraId="139B8CE2" w14:textId="77777777" w:rsidR="00E61DC2" w:rsidRPr="00E61DC2" w:rsidRDefault="00E61DC2" w:rsidP="003B4611">
      <w:pPr>
        <w:widowControl/>
        <w:suppressAutoHyphens w:val="0"/>
        <w:autoSpaceDN/>
        <w:spacing w:after="150"/>
        <w:ind w:left="720"/>
        <w:contextualSpacing/>
        <w:jc w:val="both"/>
        <w:textAlignment w:val="auto"/>
        <w:rPr>
          <w:rFonts w:asciiTheme="minorHAnsi" w:eastAsia="Times New Roman" w:hAnsiTheme="minorHAnsi" w:cstheme="minorHAnsi"/>
          <w:color w:val="303030"/>
          <w:kern w:val="24"/>
          <w:sz w:val="22"/>
          <w:szCs w:val="22"/>
          <w:lang w:eastAsia="fr-FR" w:bidi="ar-SA"/>
        </w:rPr>
      </w:pPr>
      <w:r w:rsidRPr="00E61DC2">
        <w:rPr>
          <w:rFonts w:asciiTheme="minorHAnsi" w:eastAsia="Times New Roman" w:hAnsiTheme="minorHAnsi" w:cstheme="minorHAnsi"/>
          <w:color w:val="303030"/>
          <w:kern w:val="24"/>
          <w:sz w:val="22"/>
          <w:szCs w:val="22"/>
          <w:lang w:eastAsia="fr-FR" w:bidi="ar-SA"/>
        </w:rPr>
        <w:t xml:space="preserve">Le Maire rappelle que, lors du vote du budget et des subventions aux associations, l’Association VRAC (Vivier Réjouissant d’activités de Champnétery) était en cours de constitution. </w:t>
      </w:r>
    </w:p>
    <w:p w14:paraId="51787359" w14:textId="77777777" w:rsidR="00E61DC2" w:rsidRPr="00E61DC2" w:rsidRDefault="00E61DC2" w:rsidP="003B4611">
      <w:pPr>
        <w:widowControl/>
        <w:suppressAutoHyphens w:val="0"/>
        <w:autoSpaceDN/>
        <w:spacing w:after="150"/>
        <w:ind w:left="720"/>
        <w:contextualSpacing/>
        <w:jc w:val="both"/>
        <w:textAlignment w:val="auto"/>
        <w:rPr>
          <w:rFonts w:asciiTheme="minorHAnsi" w:eastAsia="Times New Roman" w:hAnsiTheme="minorHAnsi" w:cstheme="minorHAnsi"/>
          <w:color w:val="303030"/>
          <w:kern w:val="24"/>
          <w:sz w:val="22"/>
          <w:szCs w:val="22"/>
          <w:lang w:eastAsia="fr-FR" w:bidi="ar-SA"/>
        </w:rPr>
      </w:pPr>
      <w:r w:rsidRPr="00E61DC2">
        <w:rPr>
          <w:rFonts w:asciiTheme="minorHAnsi" w:eastAsia="Times New Roman" w:hAnsiTheme="minorHAnsi" w:cstheme="minorHAnsi"/>
          <w:color w:val="303030"/>
          <w:kern w:val="24"/>
          <w:sz w:val="22"/>
          <w:szCs w:val="22"/>
          <w:lang w:eastAsia="fr-FR" w:bidi="ar-SA"/>
        </w:rPr>
        <w:t>Une enveloppe de 500 € avait été prévue dans l’attente de recevoir les documents officiels.</w:t>
      </w:r>
    </w:p>
    <w:p w14:paraId="14EDEE7B" w14:textId="77777777" w:rsidR="00E61DC2" w:rsidRPr="00E61DC2" w:rsidRDefault="00E61DC2" w:rsidP="003B4611">
      <w:pPr>
        <w:widowControl/>
        <w:suppressAutoHyphens w:val="0"/>
        <w:autoSpaceDN/>
        <w:spacing w:after="150"/>
        <w:ind w:left="720"/>
        <w:contextualSpacing/>
        <w:jc w:val="both"/>
        <w:textAlignment w:val="auto"/>
        <w:rPr>
          <w:rFonts w:asciiTheme="minorHAnsi" w:eastAsia="Times New Roman" w:hAnsiTheme="minorHAnsi" w:cstheme="minorHAnsi"/>
          <w:color w:val="303030"/>
          <w:kern w:val="24"/>
          <w:sz w:val="22"/>
          <w:szCs w:val="22"/>
          <w:lang w:eastAsia="fr-FR" w:bidi="ar-SA"/>
        </w:rPr>
      </w:pPr>
    </w:p>
    <w:p w14:paraId="06E2B3A9" w14:textId="77777777" w:rsidR="00E61DC2" w:rsidRPr="00E61DC2" w:rsidRDefault="00E61DC2" w:rsidP="003B4611">
      <w:pPr>
        <w:widowControl/>
        <w:suppressAutoHyphens w:val="0"/>
        <w:autoSpaceDN/>
        <w:spacing w:after="150"/>
        <w:ind w:left="720"/>
        <w:contextualSpacing/>
        <w:jc w:val="both"/>
        <w:textAlignment w:val="auto"/>
        <w:rPr>
          <w:rFonts w:asciiTheme="minorHAnsi" w:eastAsia="Times New Roman" w:hAnsiTheme="minorHAnsi" w:cstheme="minorHAnsi"/>
          <w:color w:val="303030"/>
          <w:kern w:val="24"/>
          <w:sz w:val="22"/>
          <w:szCs w:val="22"/>
          <w:lang w:eastAsia="fr-FR" w:bidi="ar-SA"/>
        </w:rPr>
      </w:pPr>
      <w:r w:rsidRPr="00E61DC2">
        <w:rPr>
          <w:rFonts w:asciiTheme="minorHAnsi" w:eastAsia="Times New Roman" w:hAnsiTheme="minorHAnsi" w:cstheme="minorHAnsi"/>
          <w:color w:val="303030"/>
          <w:kern w:val="24"/>
          <w:sz w:val="22"/>
          <w:szCs w:val="22"/>
          <w:lang w:eastAsia="fr-FR" w:bidi="ar-SA"/>
        </w:rPr>
        <w:t>La Mairie ayant reçu toutes les pièces, il convient de débloquer la subvention.</w:t>
      </w:r>
    </w:p>
    <w:p w14:paraId="42131F1B" w14:textId="77777777" w:rsidR="00E61DC2" w:rsidRPr="00E61DC2" w:rsidRDefault="00E61DC2" w:rsidP="003B4611">
      <w:pPr>
        <w:widowControl/>
        <w:suppressAutoHyphens w:val="0"/>
        <w:autoSpaceDN/>
        <w:spacing w:after="150"/>
        <w:ind w:left="720"/>
        <w:contextualSpacing/>
        <w:jc w:val="both"/>
        <w:textAlignment w:val="auto"/>
        <w:rPr>
          <w:rFonts w:asciiTheme="minorHAnsi" w:eastAsia="Times New Roman" w:hAnsiTheme="minorHAnsi" w:cstheme="minorHAnsi"/>
          <w:color w:val="303030"/>
          <w:kern w:val="24"/>
          <w:sz w:val="22"/>
          <w:szCs w:val="22"/>
          <w:lang w:eastAsia="fr-FR" w:bidi="ar-SA"/>
        </w:rPr>
      </w:pPr>
    </w:p>
    <w:p w14:paraId="729D17F0" w14:textId="77777777" w:rsidR="00E61DC2" w:rsidRPr="00E61DC2" w:rsidRDefault="00E61DC2" w:rsidP="003B4611">
      <w:pPr>
        <w:widowControl/>
        <w:suppressAutoHyphens w:val="0"/>
        <w:autoSpaceDN/>
        <w:spacing w:after="150"/>
        <w:ind w:left="720"/>
        <w:contextualSpacing/>
        <w:jc w:val="both"/>
        <w:textAlignment w:val="auto"/>
        <w:rPr>
          <w:rFonts w:asciiTheme="minorHAnsi" w:eastAsia="Times New Roman" w:hAnsiTheme="minorHAnsi" w:cstheme="minorHAnsi"/>
          <w:color w:val="303030"/>
          <w:kern w:val="24"/>
          <w:sz w:val="22"/>
          <w:szCs w:val="22"/>
          <w:lang w:eastAsia="fr-FR" w:bidi="ar-SA"/>
        </w:rPr>
      </w:pPr>
      <w:r w:rsidRPr="00E61DC2">
        <w:rPr>
          <w:rFonts w:asciiTheme="minorHAnsi" w:eastAsia="Times New Roman" w:hAnsiTheme="minorHAnsi" w:cstheme="minorHAnsi"/>
          <w:color w:val="303030"/>
          <w:kern w:val="24"/>
          <w:sz w:val="22"/>
          <w:szCs w:val="22"/>
          <w:lang w:eastAsia="fr-FR" w:bidi="ar-SA"/>
        </w:rPr>
        <w:t>Après en avoir délibéré, le conseil municipal valide à l’unanimité l’octroi de cette subvention. </w:t>
      </w:r>
    </w:p>
    <w:p w14:paraId="0FAC36D2" w14:textId="77777777" w:rsidR="00E61DC2" w:rsidRPr="00E61DC2" w:rsidRDefault="00E61DC2" w:rsidP="003B4611">
      <w:pPr>
        <w:widowControl/>
        <w:suppressAutoHyphens w:val="0"/>
        <w:autoSpaceDN/>
        <w:spacing w:after="150"/>
        <w:ind w:left="720"/>
        <w:contextualSpacing/>
        <w:jc w:val="both"/>
        <w:textAlignment w:val="auto"/>
        <w:rPr>
          <w:rFonts w:asciiTheme="minorHAnsi" w:eastAsia="Times New Roman" w:hAnsiTheme="minorHAnsi" w:cstheme="minorHAnsi"/>
          <w:color w:val="303030"/>
          <w:kern w:val="24"/>
          <w:sz w:val="22"/>
          <w:szCs w:val="22"/>
          <w:lang w:eastAsia="fr-FR" w:bidi="ar-SA"/>
        </w:rPr>
      </w:pPr>
    </w:p>
    <w:p w14:paraId="5CBFC7AA" w14:textId="095BE357" w:rsidR="00E61DC2" w:rsidRPr="00E61DC2" w:rsidRDefault="00E61DC2" w:rsidP="003B4611">
      <w:pPr>
        <w:widowControl/>
        <w:suppressAutoHyphens w:val="0"/>
        <w:autoSpaceDN/>
        <w:spacing w:after="150"/>
        <w:ind w:left="720"/>
        <w:contextualSpacing/>
        <w:jc w:val="both"/>
        <w:textAlignment w:val="auto"/>
        <w:rPr>
          <w:rFonts w:asciiTheme="minorHAnsi" w:eastAsia="Times New Roman" w:hAnsiTheme="minorHAnsi" w:cstheme="minorHAnsi"/>
          <w:color w:val="303030"/>
          <w:kern w:val="24"/>
          <w:sz w:val="22"/>
          <w:szCs w:val="22"/>
          <w:lang w:eastAsia="fr-FR" w:bidi="ar-SA"/>
        </w:rPr>
      </w:pPr>
      <w:r w:rsidRPr="00E61DC2">
        <w:rPr>
          <w:rFonts w:asciiTheme="minorHAnsi" w:eastAsiaTheme="minorHAnsi" w:hAnsiTheme="minorHAnsi" w:cstheme="minorBidi"/>
          <w:noProof/>
          <w:kern w:val="2"/>
          <w:sz w:val="22"/>
          <w:szCs w:val="22"/>
          <w:lang w:eastAsia="en-US" w:bidi="ar-SA"/>
          <w14:ligatures w14:val="standardContextual"/>
        </w:rPr>
        <mc:AlternateContent>
          <mc:Choice Requires="wps">
            <w:drawing>
              <wp:anchor distT="45720" distB="45720" distL="114300" distR="114300" simplePos="0" relativeHeight="251669504" behindDoc="0" locked="0" layoutInCell="1" allowOverlap="1" wp14:anchorId="1663F0DA" wp14:editId="70B3356A">
                <wp:simplePos x="0" y="0"/>
                <wp:positionH relativeFrom="column">
                  <wp:posOffset>155194</wp:posOffset>
                </wp:positionH>
                <wp:positionV relativeFrom="paragraph">
                  <wp:posOffset>80569</wp:posOffset>
                </wp:positionV>
                <wp:extent cx="2719705" cy="1072515"/>
                <wp:effectExtent l="0" t="0" r="4445" b="0"/>
                <wp:wrapSquare wrapText="bothSides"/>
                <wp:docPr id="33207618"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705" cy="1072515"/>
                        </a:xfrm>
                        <a:prstGeom prst="rect">
                          <a:avLst/>
                        </a:prstGeom>
                        <a:solidFill>
                          <a:srgbClr val="FFFFFF"/>
                        </a:solidFill>
                        <a:ln w="9525">
                          <a:solidFill>
                            <a:srgbClr val="000000"/>
                          </a:solidFill>
                          <a:miter lim="800000"/>
                          <a:headEnd/>
                          <a:tailEnd/>
                        </a:ln>
                      </wps:spPr>
                      <wps:txbx>
                        <w:txbxContent>
                          <w:p w14:paraId="56EFF3B8" w14:textId="77777777" w:rsidR="00E61DC2" w:rsidRPr="004B582F" w:rsidRDefault="00E61DC2" w:rsidP="00E61DC2">
                            <w:pPr>
                              <w:pStyle w:val="Standard"/>
                              <w:tabs>
                                <w:tab w:val="left" w:pos="345"/>
                              </w:tabs>
                              <w:ind w:firstLine="30"/>
                              <w:jc w:val="both"/>
                              <w:rPr>
                                <w:rFonts w:asciiTheme="minorHAnsi" w:hAnsiTheme="minorHAnsi" w:cstheme="minorHAnsi"/>
                                <w:sz w:val="20"/>
                                <w:szCs w:val="20"/>
                                <w:lang w:eastAsia="fr-FR"/>
                              </w:rPr>
                            </w:pPr>
                            <w:r w:rsidRPr="004B582F">
                              <w:rPr>
                                <w:rFonts w:asciiTheme="minorHAnsi" w:hAnsiTheme="minorHAnsi" w:cstheme="minorHAnsi"/>
                                <w:sz w:val="20"/>
                                <w:szCs w:val="20"/>
                                <w:lang w:eastAsia="fr-FR"/>
                              </w:rPr>
                              <w:t xml:space="preserve">Nombre de conseillers en exercice : </w:t>
                            </w:r>
                            <w:r>
                              <w:rPr>
                                <w:rFonts w:asciiTheme="minorHAnsi" w:hAnsiTheme="minorHAnsi" w:cstheme="minorHAnsi"/>
                                <w:sz w:val="20"/>
                                <w:szCs w:val="20"/>
                                <w:lang w:eastAsia="fr-FR"/>
                              </w:rPr>
                              <w:t>11</w:t>
                            </w:r>
                          </w:p>
                          <w:p w14:paraId="4E65BBB3" w14:textId="77777777" w:rsidR="00E61DC2" w:rsidRPr="004B582F" w:rsidRDefault="00E61DC2" w:rsidP="00E61DC2">
                            <w:pPr>
                              <w:pStyle w:val="Standard"/>
                              <w:tabs>
                                <w:tab w:val="left" w:pos="345"/>
                              </w:tabs>
                              <w:ind w:firstLine="30"/>
                              <w:jc w:val="both"/>
                              <w:rPr>
                                <w:rFonts w:asciiTheme="minorHAnsi" w:hAnsiTheme="minorHAnsi" w:cstheme="minorHAnsi"/>
                                <w:sz w:val="20"/>
                                <w:szCs w:val="20"/>
                                <w:lang w:eastAsia="fr-FR"/>
                              </w:rPr>
                            </w:pPr>
                            <w:r w:rsidRPr="004B582F">
                              <w:rPr>
                                <w:rFonts w:asciiTheme="minorHAnsi" w:hAnsiTheme="minorHAnsi" w:cstheme="minorHAnsi"/>
                                <w:sz w:val="20"/>
                                <w:szCs w:val="20"/>
                                <w:lang w:eastAsia="fr-FR"/>
                              </w:rPr>
                              <w:t xml:space="preserve">Nombre de conseillers présents : </w:t>
                            </w:r>
                            <w:r>
                              <w:rPr>
                                <w:rFonts w:asciiTheme="minorHAnsi" w:hAnsiTheme="minorHAnsi" w:cstheme="minorHAnsi"/>
                                <w:sz w:val="20"/>
                                <w:szCs w:val="20"/>
                                <w:lang w:eastAsia="fr-FR"/>
                              </w:rPr>
                              <w:t>8</w:t>
                            </w:r>
                          </w:p>
                          <w:p w14:paraId="2FDEA469" w14:textId="77777777" w:rsidR="00E61DC2" w:rsidRPr="004B582F" w:rsidRDefault="00E61DC2" w:rsidP="00E61DC2">
                            <w:pPr>
                              <w:pStyle w:val="Standard"/>
                              <w:tabs>
                                <w:tab w:val="left" w:pos="345"/>
                              </w:tabs>
                              <w:ind w:firstLine="30"/>
                              <w:jc w:val="both"/>
                              <w:rPr>
                                <w:rFonts w:asciiTheme="minorHAnsi" w:hAnsiTheme="minorHAnsi" w:cstheme="minorHAnsi"/>
                                <w:sz w:val="20"/>
                                <w:szCs w:val="20"/>
                                <w:lang w:eastAsia="fr-FR"/>
                              </w:rPr>
                            </w:pPr>
                            <w:r w:rsidRPr="004B582F">
                              <w:rPr>
                                <w:rFonts w:asciiTheme="minorHAnsi" w:hAnsiTheme="minorHAnsi" w:cstheme="minorHAnsi"/>
                                <w:sz w:val="20"/>
                                <w:szCs w:val="20"/>
                                <w:lang w:eastAsia="fr-FR"/>
                              </w:rPr>
                              <w:t xml:space="preserve">Nombre de voix pour : </w:t>
                            </w:r>
                            <w:r>
                              <w:rPr>
                                <w:rFonts w:asciiTheme="minorHAnsi" w:hAnsiTheme="minorHAnsi" w:cstheme="minorHAnsi"/>
                                <w:sz w:val="20"/>
                                <w:szCs w:val="20"/>
                                <w:lang w:eastAsia="fr-FR"/>
                              </w:rPr>
                              <w:t>11</w:t>
                            </w:r>
                          </w:p>
                          <w:p w14:paraId="0B561695" w14:textId="77777777" w:rsidR="00E61DC2" w:rsidRPr="004B582F" w:rsidRDefault="00E61DC2" w:rsidP="00E61DC2">
                            <w:pPr>
                              <w:pStyle w:val="Standard"/>
                              <w:tabs>
                                <w:tab w:val="left" w:pos="345"/>
                              </w:tabs>
                              <w:ind w:firstLine="30"/>
                              <w:jc w:val="both"/>
                              <w:rPr>
                                <w:rFonts w:asciiTheme="minorHAnsi" w:hAnsiTheme="minorHAnsi" w:cstheme="minorHAnsi"/>
                                <w:sz w:val="20"/>
                                <w:szCs w:val="20"/>
                                <w:lang w:eastAsia="fr-FR"/>
                              </w:rPr>
                            </w:pPr>
                            <w:r w:rsidRPr="004B582F">
                              <w:rPr>
                                <w:rFonts w:asciiTheme="minorHAnsi" w:hAnsiTheme="minorHAnsi" w:cstheme="minorHAnsi"/>
                                <w:sz w:val="20"/>
                                <w:szCs w:val="20"/>
                                <w:lang w:eastAsia="fr-FR"/>
                              </w:rPr>
                              <w:t xml:space="preserve">Nombre de voix contre : </w:t>
                            </w:r>
                            <w:r>
                              <w:rPr>
                                <w:rFonts w:asciiTheme="minorHAnsi" w:hAnsiTheme="minorHAnsi" w:cstheme="minorHAnsi"/>
                                <w:sz w:val="20"/>
                                <w:szCs w:val="20"/>
                                <w:lang w:eastAsia="fr-FR"/>
                              </w:rPr>
                              <w:t>0</w:t>
                            </w:r>
                          </w:p>
                          <w:p w14:paraId="00ACFBB8" w14:textId="77777777" w:rsidR="00E61DC2" w:rsidRPr="004B582F" w:rsidRDefault="00E61DC2" w:rsidP="00E61DC2">
                            <w:pPr>
                              <w:pStyle w:val="Standard"/>
                              <w:tabs>
                                <w:tab w:val="left" w:pos="345"/>
                              </w:tabs>
                              <w:ind w:firstLine="30"/>
                              <w:jc w:val="both"/>
                              <w:rPr>
                                <w:rFonts w:asciiTheme="minorHAnsi" w:hAnsiTheme="minorHAnsi" w:cstheme="minorHAnsi"/>
                                <w:b/>
                                <w:bCs/>
                                <w:sz w:val="20"/>
                                <w:szCs w:val="20"/>
                              </w:rPr>
                            </w:pPr>
                            <w:r w:rsidRPr="004B582F">
                              <w:rPr>
                                <w:rFonts w:asciiTheme="minorHAnsi" w:hAnsiTheme="minorHAnsi" w:cstheme="minorHAnsi"/>
                                <w:sz w:val="20"/>
                                <w:szCs w:val="20"/>
                                <w:lang w:eastAsia="fr-FR"/>
                              </w:rPr>
                              <w:t xml:space="preserve">Nombre d’abstention : </w:t>
                            </w:r>
                            <w:r>
                              <w:rPr>
                                <w:rFonts w:asciiTheme="minorHAnsi" w:hAnsiTheme="minorHAnsi" w:cstheme="minorHAnsi"/>
                                <w:sz w:val="20"/>
                                <w:szCs w:val="20"/>
                                <w:lang w:eastAsia="fr-FR"/>
                              </w:rPr>
                              <w:t>0</w:t>
                            </w:r>
                          </w:p>
                          <w:p w14:paraId="07416E0E" w14:textId="77777777" w:rsidR="00E61DC2" w:rsidRDefault="00E61DC2" w:rsidP="00E61D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63F0DA" id="_x0000_s1030" type="#_x0000_t202" style="position:absolute;left:0;text-align:left;margin-left:12.2pt;margin-top:6.35pt;width:214.15pt;height:84.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">
                <v:textbox>
                  <w:txbxContent>
                    <w:p w14:paraId="56EFF3B8" w14:textId="77777777" w:rsidR="00E61DC2" w:rsidRPr="004B582F" w:rsidRDefault="00E61DC2" w:rsidP="00E61DC2">
                      <w:pPr>
                        <w:pStyle w:val="Standard"/>
                        <w:tabs>
                          <w:tab w:val="left" w:pos="345"/>
                        </w:tabs>
                        <w:ind w:firstLine="30"/>
                        <w:jc w:val="both"/>
                        <w:rPr>
                          <w:rFonts w:asciiTheme="minorHAnsi" w:hAnsiTheme="minorHAnsi" w:cstheme="minorHAnsi"/>
                          <w:sz w:val="20"/>
                          <w:szCs w:val="20"/>
                          <w:lang w:eastAsia="fr-FR"/>
                        </w:rPr>
                      </w:pPr>
                      <w:r w:rsidRPr="004B582F">
                        <w:rPr>
                          <w:rFonts w:asciiTheme="minorHAnsi" w:hAnsiTheme="minorHAnsi" w:cstheme="minorHAnsi"/>
                          <w:sz w:val="20"/>
                          <w:szCs w:val="20"/>
                          <w:lang w:eastAsia="fr-FR"/>
                        </w:rPr>
                        <w:t xml:space="preserve">Nombre de conseillers en exercice : </w:t>
                      </w:r>
                      <w:r>
                        <w:rPr>
                          <w:rFonts w:asciiTheme="minorHAnsi" w:hAnsiTheme="minorHAnsi" w:cstheme="minorHAnsi"/>
                          <w:sz w:val="20"/>
                          <w:szCs w:val="20"/>
                          <w:lang w:eastAsia="fr-FR"/>
                        </w:rPr>
                        <w:t>11</w:t>
                      </w:r>
                    </w:p>
                    <w:p w14:paraId="4E65BBB3" w14:textId="77777777" w:rsidR="00E61DC2" w:rsidRPr="004B582F" w:rsidRDefault="00E61DC2" w:rsidP="00E61DC2">
                      <w:pPr>
                        <w:pStyle w:val="Standard"/>
                        <w:tabs>
                          <w:tab w:val="left" w:pos="345"/>
                        </w:tabs>
                        <w:ind w:firstLine="30"/>
                        <w:jc w:val="both"/>
                        <w:rPr>
                          <w:rFonts w:asciiTheme="minorHAnsi" w:hAnsiTheme="minorHAnsi" w:cstheme="minorHAnsi"/>
                          <w:sz w:val="20"/>
                          <w:szCs w:val="20"/>
                          <w:lang w:eastAsia="fr-FR"/>
                        </w:rPr>
                      </w:pPr>
                      <w:r w:rsidRPr="004B582F">
                        <w:rPr>
                          <w:rFonts w:asciiTheme="minorHAnsi" w:hAnsiTheme="minorHAnsi" w:cstheme="minorHAnsi"/>
                          <w:sz w:val="20"/>
                          <w:szCs w:val="20"/>
                          <w:lang w:eastAsia="fr-FR"/>
                        </w:rPr>
                        <w:t xml:space="preserve">Nombre de conseillers présents : </w:t>
                      </w:r>
                      <w:r>
                        <w:rPr>
                          <w:rFonts w:asciiTheme="minorHAnsi" w:hAnsiTheme="minorHAnsi" w:cstheme="minorHAnsi"/>
                          <w:sz w:val="20"/>
                          <w:szCs w:val="20"/>
                          <w:lang w:eastAsia="fr-FR"/>
                        </w:rPr>
                        <w:t>8</w:t>
                      </w:r>
                    </w:p>
                    <w:p w14:paraId="2FDEA469" w14:textId="77777777" w:rsidR="00E61DC2" w:rsidRPr="004B582F" w:rsidRDefault="00E61DC2" w:rsidP="00E61DC2">
                      <w:pPr>
                        <w:pStyle w:val="Standard"/>
                        <w:tabs>
                          <w:tab w:val="left" w:pos="345"/>
                        </w:tabs>
                        <w:ind w:firstLine="30"/>
                        <w:jc w:val="both"/>
                        <w:rPr>
                          <w:rFonts w:asciiTheme="minorHAnsi" w:hAnsiTheme="minorHAnsi" w:cstheme="minorHAnsi"/>
                          <w:sz w:val="20"/>
                          <w:szCs w:val="20"/>
                          <w:lang w:eastAsia="fr-FR"/>
                        </w:rPr>
                      </w:pPr>
                      <w:r w:rsidRPr="004B582F">
                        <w:rPr>
                          <w:rFonts w:asciiTheme="minorHAnsi" w:hAnsiTheme="minorHAnsi" w:cstheme="minorHAnsi"/>
                          <w:sz w:val="20"/>
                          <w:szCs w:val="20"/>
                          <w:lang w:eastAsia="fr-FR"/>
                        </w:rPr>
                        <w:t xml:space="preserve">Nombre de voix pour : </w:t>
                      </w:r>
                      <w:r>
                        <w:rPr>
                          <w:rFonts w:asciiTheme="minorHAnsi" w:hAnsiTheme="minorHAnsi" w:cstheme="minorHAnsi"/>
                          <w:sz w:val="20"/>
                          <w:szCs w:val="20"/>
                          <w:lang w:eastAsia="fr-FR"/>
                        </w:rPr>
                        <w:t>11</w:t>
                      </w:r>
                    </w:p>
                    <w:p w14:paraId="0B561695" w14:textId="77777777" w:rsidR="00E61DC2" w:rsidRPr="004B582F" w:rsidRDefault="00E61DC2" w:rsidP="00E61DC2">
                      <w:pPr>
                        <w:pStyle w:val="Standard"/>
                        <w:tabs>
                          <w:tab w:val="left" w:pos="345"/>
                        </w:tabs>
                        <w:ind w:firstLine="30"/>
                        <w:jc w:val="both"/>
                        <w:rPr>
                          <w:rFonts w:asciiTheme="minorHAnsi" w:hAnsiTheme="minorHAnsi" w:cstheme="minorHAnsi"/>
                          <w:sz w:val="20"/>
                          <w:szCs w:val="20"/>
                          <w:lang w:eastAsia="fr-FR"/>
                        </w:rPr>
                      </w:pPr>
                      <w:r w:rsidRPr="004B582F">
                        <w:rPr>
                          <w:rFonts w:asciiTheme="minorHAnsi" w:hAnsiTheme="minorHAnsi" w:cstheme="minorHAnsi"/>
                          <w:sz w:val="20"/>
                          <w:szCs w:val="20"/>
                          <w:lang w:eastAsia="fr-FR"/>
                        </w:rPr>
                        <w:t xml:space="preserve">Nombre de voix contre : </w:t>
                      </w:r>
                      <w:r>
                        <w:rPr>
                          <w:rFonts w:asciiTheme="minorHAnsi" w:hAnsiTheme="minorHAnsi" w:cstheme="minorHAnsi"/>
                          <w:sz w:val="20"/>
                          <w:szCs w:val="20"/>
                          <w:lang w:eastAsia="fr-FR"/>
                        </w:rPr>
                        <w:t>0</w:t>
                      </w:r>
                    </w:p>
                    <w:p w14:paraId="00ACFBB8" w14:textId="77777777" w:rsidR="00E61DC2" w:rsidRPr="004B582F" w:rsidRDefault="00E61DC2" w:rsidP="00E61DC2">
                      <w:pPr>
                        <w:pStyle w:val="Standard"/>
                        <w:tabs>
                          <w:tab w:val="left" w:pos="345"/>
                        </w:tabs>
                        <w:ind w:firstLine="30"/>
                        <w:jc w:val="both"/>
                        <w:rPr>
                          <w:rFonts w:asciiTheme="minorHAnsi" w:hAnsiTheme="minorHAnsi" w:cstheme="minorHAnsi"/>
                          <w:b/>
                          <w:bCs/>
                          <w:sz w:val="20"/>
                          <w:szCs w:val="20"/>
                        </w:rPr>
                      </w:pPr>
                      <w:r w:rsidRPr="004B582F">
                        <w:rPr>
                          <w:rFonts w:asciiTheme="minorHAnsi" w:hAnsiTheme="minorHAnsi" w:cstheme="minorHAnsi"/>
                          <w:sz w:val="20"/>
                          <w:szCs w:val="20"/>
                          <w:lang w:eastAsia="fr-FR"/>
                        </w:rPr>
                        <w:t xml:space="preserve">Nombre d’abstention : </w:t>
                      </w:r>
                      <w:r>
                        <w:rPr>
                          <w:rFonts w:asciiTheme="minorHAnsi" w:hAnsiTheme="minorHAnsi" w:cstheme="minorHAnsi"/>
                          <w:sz w:val="20"/>
                          <w:szCs w:val="20"/>
                          <w:lang w:eastAsia="fr-FR"/>
                        </w:rPr>
                        <w:t>0</w:t>
                      </w:r>
                    </w:p>
                    <w:p w14:paraId="07416E0E" w14:textId="77777777" w:rsidR="00E61DC2" w:rsidRDefault="00E61DC2" w:rsidP="00E61DC2"/>
                  </w:txbxContent>
                </v:textbox>
                <w10:wrap type="square"/>
              </v:shape>
            </w:pict>
          </mc:Fallback>
        </mc:AlternateContent>
      </w:r>
    </w:p>
    <w:p w14:paraId="12945C0F" w14:textId="15B522E5" w:rsidR="00E61DC2" w:rsidRPr="00E61DC2" w:rsidRDefault="00E61DC2" w:rsidP="003B4611">
      <w:pPr>
        <w:jc w:val="both"/>
        <w:rPr>
          <w:rFonts w:asciiTheme="minorHAnsi" w:hAnsiTheme="minorHAnsi" w:cstheme="minorHAnsi"/>
          <w:sz w:val="22"/>
          <w:szCs w:val="22"/>
          <w14:ligatures w14:val="standardContextual"/>
        </w:rPr>
      </w:pPr>
    </w:p>
    <w:sectPr w:rsidR="00E61DC2" w:rsidRPr="00E61DC2" w:rsidSect="009F4704">
      <w:pgSz w:w="11906" w:h="16838"/>
      <w:pgMar w:top="567" w:right="707" w:bottom="993"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j-ea">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C0DE5"/>
    <w:multiLevelType w:val="hybridMultilevel"/>
    <w:tmpl w:val="CFBE4428"/>
    <w:lvl w:ilvl="0" w:tplc="C790760A">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0D5899"/>
    <w:multiLevelType w:val="hybridMultilevel"/>
    <w:tmpl w:val="E69223BA"/>
    <w:lvl w:ilvl="0" w:tplc="C1DCA030">
      <w:start w:val="1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534709"/>
    <w:multiLevelType w:val="hybridMultilevel"/>
    <w:tmpl w:val="EA8807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EB016F"/>
    <w:multiLevelType w:val="hybridMultilevel"/>
    <w:tmpl w:val="44D4C626"/>
    <w:lvl w:ilvl="0" w:tplc="5B52C0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6A689D"/>
    <w:multiLevelType w:val="hybridMultilevel"/>
    <w:tmpl w:val="DDB61FDC"/>
    <w:lvl w:ilvl="0" w:tplc="5352EFA2">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F264ED"/>
    <w:multiLevelType w:val="hybridMultilevel"/>
    <w:tmpl w:val="4418BBE0"/>
    <w:lvl w:ilvl="0" w:tplc="040C0003">
      <w:start w:val="1"/>
      <w:numFmt w:val="bullet"/>
      <w:lvlText w:val="o"/>
      <w:lvlJc w:val="left"/>
      <w:pPr>
        <w:ind w:left="1287" w:hanging="360"/>
      </w:pPr>
      <w:rPr>
        <w:rFonts w:ascii="Courier New" w:hAnsi="Courier New" w:cs="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09750EEB"/>
    <w:multiLevelType w:val="hybridMultilevel"/>
    <w:tmpl w:val="64709EA8"/>
    <w:lvl w:ilvl="0" w:tplc="B252975E">
      <w:numFmt w:val="bullet"/>
      <w:lvlText w:val="-"/>
      <w:lvlJc w:val="left"/>
      <w:pPr>
        <w:ind w:left="720" w:hanging="360"/>
      </w:pPr>
      <w:rPr>
        <w:rFonts w:ascii="Calibri" w:eastAsia="SimSu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F8272E"/>
    <w:multiLevelType w:val="multilevel"/>
    <w:tmpl w:val="7FE01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5D023F"/>
    <w:multiLevelType w:val="multilevel"/>
    <w:tmpl w:val="CF18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260FA5"/>
    <w:multiLevelType w:val="multilevel"/>
    <w:tmpl w:val="E38E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837202"/>
    <w:multiLevelType w:val="hybridMultilevel"/>
    <w:tmpl w:val="254639BC"/>
    <w:lvl w:ilvl="0" w:tplc="CCD0FC1A">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763780C"/>
    <w:multiLevelType w:val="hybridMultilevel"/>
    <w:tmpl w:val="5D9231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F24811"/>
    <w:multiLevelType w:val="hybridMultilevel"/>
    <w:tmpl w:val="0F7686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AEE5571"/>
    <w:multiLevelType w:val="hybridMultilevel"/>
    <w:tmpl w:val="306273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DE91C06"/>
    <w:multiLevelType w:val="hybridMultilevel"/>
    <w:tmpl w:val="B5AE5454"/>
    <w:lvl w:ilvl="0" w:tplc="5B52C06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1FDB5AA7"/>
    <w:multiLevelType w:val="hybridMultilevel"/>
    <w:tmpl w:val="0D665A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0DF4A3F"/>
    <w:multiLevelType w:val="multilevel"/>
    <w:tmpl w:val="472A63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15B4FDB"/>
    <w:multiLevelType w:val="multilevel"/>
    <w:tmpl w:val="B84248AE"/>
    <w:styleLink w:val="WWNum2"/>
    <w:lvl w:ilvl="0">
      <w:numFmt w:val="bullet"/>
      <w:lvlText w:val="-"/>
      <w:lvlJc w:val="left"/>
      <w:pPr>
        <w:ind w:left="720" w:hanging="360"/>
      </w:pPr>
      <w:rPr>
        <w:rFonts w:ascii="Calibri" w:eastAsia="Calibri" w:hAnsi="Calibri" w:cs="Calibri"/>
      </w:rPr>
    </w:lvl>
    <w:lvl w:ilvl="1">
      <w:numFmt w:val="bullet"/>
      <w:lvlText w:val="o"/>
      <w:lvlJc w:val="left"/>
      <w:pPr>
        <w:ind w:left="1353"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C8054E2"/>
    <w:multiLevelType w:val="hybridMultilevel"/>
    <w:tmpl w:val="48BA692C"/>
    <w:lvl w:ilvl="0" w:tplc="5B52C0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E15E78"/>
    <w:multiLevelType w:val="multilevel"/>
    <w:tmpl w:val="F52C29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DC237B2"/>
    <w:multiLevelType w:val="hybridMultilevel"/>
    <w:tmpl w:val="FD5EA84E"/>
    <w:lvl w:ilvl="0" w:tplc="9ACE4950">
      <w:start w:val="90"/>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4D2075D"/>
    <w:multiLevelType w:val="multilevel"/>
    <w:tmpl w:val="46CC5A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56E0226"/>
    <w:multiLevelType w:val="multilevel"/>
    <w:tmpl w:val="483817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67A2C22"/>
    <w:multiLevelType w:val="hybridMultilevel"/>
    <w:tmpl w:val="9E34E108"/>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4" w15:restartNumberingAfterBreak="0">
    <w:nsid w:val="473B5C3E"/>
    <w:multiLevelType w:val="hybridMultilevel"/>
    <w:tmpl w:val="E612E958"/>
    <w:lvl w:ilvl="0" w:tplc="040C0003">
      <w:start w:val="1"/>
      <w:numFmt w:val="bullet"/>
      <w:lvlText w:val="o"/>
      <w:lvlJc w:val="left"/>
      <w:pPr>
        <w:ind w:left="1287" w:hanging="360"/>
      </w:pPr>
      <w:rPr>
        <w:rFonts w:ascii="Courier New" w:hAnsi="Courier New" w:cs="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5" w15:restartNumberingAfterBreak="0">
    <w:nsid w:val="514800E9"/>
    <w:multiLevelType w:val="hybridMultilevel"/>
    <w:tmpl w:val="0BB68F60"/>
    <w:lvl w:ilvl="0" w:tplc="5B52C062">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26" w15:restartNumberingAfterBreak="0">
    <w:nsid w:val="5A594272"/>
    <w:multiLevelType w:val="hybridMultilevel"/>
    <w:tmpl w:val="C0E832C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7" w15:restartNumberingAfterBreak="0">
    <w:nsid w:val="5CE61C92"/>
    <w:multiLevelType w:val="hybridMultilevel"/>
    <w:tmpl w:val="EB4A0DDA"/>
    <w:lvl w:ilvl="0" w:tplc="1A5CBF7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E483DF9"/>
    <w:multiLevelType w:val="hybridMultilevel"/>
    <w:tmpl w:val="172665EA"/>
    <w:lvl w:ilvl="0" w:tplc="26781586">
      <w:numFmt w:val="bullet"/>
      <w:lvlText w:val="-"/>
      <w:lvlJc w:val="left"/>
      <w:pPr>
        <w:ind w:left="502" w:hanging="360"/>
      </w:pPr>
      <w:rPr>
        <w:rFonts w:ascii="Calibri" w:eastAsia="+mj-ea" w:hAnsi="Calibri" w:cs="Calibri" w:hint="default"/>
        <w:b/>
        <w:color w:val="000000"/>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9" w15:restartNumberingAfterBreak="0">
    <w:nsid w:val="5E9366B5"/>
    <w:multiLevelType w:val="hybridMultilevel"/>
    <w:tmpl w:val="EAC8B6AA"/>
    <w:lvl w:ilvl="0" w:tplc="2230F594">
      <w:start w:val="10"/>
      <w:numFmt w:val="bullet"/>
      <w:lvlText w:val=""/>
      <w:lvlJc w:val="left"/>
      <w:pPr>
        <w:ind w:left="502" w:hanging="360"/>
      </w:pPr>
      <w:rPr>
        <w:rFonts w:ascii="Symbol" w:eastAsia="SimSun" w:hAnsi="Symbol" w:cstheme="minorHAns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0" w15:restartNumberingAfterBreak="0">
    <w:nsid w:val="60E62D88"/>
    <w:multiLevelType w:val="hybridMultilevel"/>
    <w:tmpl w:val="F58A3EF8"/>
    <w:lvl w:ilvl="0" w:tplc="5B52C0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2495BA4"/>
    <w:multiLevelType w:val="hybridMultilevel"/>
    <w:tmpl w:val="FD7E53C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2" w15:restartNumberingAfterBreak="0">
    <w:nsid w:val="63EB6B59"/>
    <w:multiLevelType w:val="hybridMultilevel"/>
    <w:tmpl w:val="971EC79C"/>
    <w:lvl w:ilvl="0" w:tplc="B8343A86">
      <w:start w:val="13"/>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9DA12AF"/>
    <w:multiLevelType w:val="hybridMultilevel"/>
    <w:tmpl w:val="FE50C5EA"/>
    <w:lvl w:ilvl="0" w:tplc="1EDC67EA">
      <w:start w:val="1"/>
      <w:numFmt w:val="bullet"/>
      <w:lvlText w:val="o"/>
      <w:lvlJc w:val="left"/>
      <w:pPr>
        <w:tabs>
          <w:tab w:val="num" w:pos="720"/>
        </w:tabs>
        <w:ind w:left="720" w:hanging="360"/>
      </w:pPr>
      <w:rPr>
        <w:rFonts w:ascii="Courier New" w:hAnsi="Courier New" w:hint="default"/>
      </w:rPr>
    </w:lvl>
    <w:lvl w:ilvl="1" w:tplc="F43C5F1C">
      <w:start w:val="1"/>
      <w:numFmt w:val="bullet"/>
      <w:lvlText w:val="o"/>
      <w:lvlJc w:val="left"/>
      <w:pPr>
        <w:tabs>
          <w:tab w:val="num" w:pos="1440"/>
        </w:tabs>
        <w:ind w:left="1440" w:hanging="360"/>
      </w:pPr>
      <w:rPr>
        <w:rFonts w:ascii="Courier New" w:hAnsi="Courier New" w:hint="default"/>
      </w:rPr>
    </w:lvl>
    <w:lvl w:ilvl="2" w:tplc="4AECB21E" w:tentative="1">
      <w:start w:val="1"/>
      <w:numFmt w:val="bullet"/>
      <w:lvlText w:val="o"/>
      <w:lvlJc w:val="left"/>
      <w:pPr>
        <w:tabs>
          <w:tab w:val="num" w:pos="2160"/>
        </w:tabs>
        <w:ind w:left="2160" w:hanging="360"/>
      </w:pPr>
      <w:rPr>
        <w:rFonts w:ascii="Courier New" w:hAnsi="Courier New" w:hint="default"/>
      </w:rPr>
    </w:lvl>
    <w:lvl w:ilvl="3" w:tplc="A3BE2C0E" w:tentative="1">
      <w:start w:val="1"/>
      <w:numFmt w:val="bullet"/>
      <w:lvlText w:val="o"/>
      <w:lvlJc w:val="left"/>
      <w:pPr>
        <w:tabs>
          <w:tab w:val="num" w:pos="2880"/>
        </w:tabs>
        <w:ind w:left="2880" w:hanging="360"/>
      </w:pPr>
      <w:rPr>
        <w:rFonts w:ascii="Courier New" w:hAnsi="Courier New" w:hint="default"/>
      </w:rPr>
    </w:lvl>
    <w:lvl w:ilvl="4" w:tplc="854081E4" w:tentative="1">
      <w:start w:val="1"/>
      <w:numFmt w:val="bullet"/>
      <w:lvlText w:val="o"/>
      <w:lvlJc w:val="left"/>
      <w:pPr>
        <w:tabs>
          <w:tab w:val="num" w:pos="3600"/>
        </w:tabs>
        <w:ind w:left="3600" w:hanging="360"/>
      </w:pPr>
      <w:rPr>
        <w:rFonts w:ascii="Courier New" w:hAnsi="Courier New" w:hint="default"/>
      </w:rPr>
    </w:lvl>
    <w:lvl w:ilvl="5" w:tplc="9FDAD486" w:tentative="1">
      <w:start w:val="1"/>
      <w:numFmt w:val="bullet"/>
      <w:lvlText w:val="o"/>
      <w:lvlJc w:val="left"/>
      <w:pPr>
        <w:tabs>
          <w:tab w:val="num" w:pos="4320"/>
        </w:tabs>
        <w:ind w:left="4320" w:hanging="360"/>
      </w:pPr>
      <w:rPr>
        <w:rFonts w:ascii="Courier New" w:hAnsi="Courier New" w:hint="default"/>
      </w:rPr>
    </w:lvl>
    <w:lvl w:ilvl="6" w:tplc="A734F34E" w:tentative="1">
      <w:start w:val="1"/>
      <w:numFmt w:val="bullet"/>
      <w:lvlText w:val="o"/>
      <w:lvlJc w:val="left"/>
      <w:pPr>
        <w:tabs>
          <w:tab w:val="num" w:pos="5040"/>
        </w:tabs>
        <w:ind w:left="5040" w:hanging="360"/>
      </w:pPr>
      <w:rPr>
        <w:rFonts w:ascii="Courier New" w:hAnsi="Courier New" w:hint="default"/>
      </w:rPr>
    </w:lvl>
    <w:lvl w:ilvl="7" w:tplc="89005E48" w:tentative="1">
      <w:start w:val="1"/>
      <w:numFmt w:val="bullet"/>
      <w:lvlText w:val="o"/>
      <w:lvlJc w:val="left"/>
      <w:pPr>
        <w:tabs>
          <w:tab w:val="num" w:pos="5760"/>
        </w:tabs>
        <w:ind w:left="5760" w:hanging="360"/>
      </w:pPr>
      <w:rPr>
        <w:rFonts w:ascii="Courier New" w:hAnsi="Courier New" w:hint="default"/>
      </w:rPr>
    </w:lvl>
    <w:lvl w:ilvl="8" w:tplc="4A14414A" w:tentative="1">
      <w:start w:val="1"/>
      <w:numFmt w:val="bullet"/>
      <w:lvlText w:val="o"/>
      <w:lvlJc w:val="left"/>
      <w:pPr>
        <w:tabs>
          <w:tab w:val="num" w:pos="6480"/>
        </w:tabs>
        <w:ind w:left="6480" w:hanging="360"/>
      </w:pPr>
      <w:rPr>
        <w:rFonts w:ascii="Courier New" w:hAnsi="Courier New" w:hint="default"/>
      </w:rPr>
    </w:lvl>
  </w:abstractNum>
  <w:abstractNum w:abstractNumId="34" w15:restartNumberingAfterBreak="0">
    <w:nsid w:val="6DA40923"/>
    <w:multiLevelType w:val="hybridMultilevel"/>
    <w:tmpl w:val="5E5A2A02"/>
    <w:lvl w:ilvl="0" w:tplc="084E1B0C">
      <w:start w:val="1"/>
      <w:numFmt w:val="bullet"/>
      <w:lvlText w:val="-"/>
      <w:lvlJc w:val="left"/>
      <w:pPr>
        <w:tabs>
          <w:tab w:val="num" w:pos="720"/>
        </w:tabs>
        <w:ind w:left="720" w:hanging="360"/>
      </w:pPr>
      <w:rPr>
        <w:rFonts w:ascii="Calibri" w:hAnsi="Calibri" w:hint="default"/>
      </w:rPr>
    </w:lvl>
    <w:lvl w:ilvl="1" w:tplc="E22C5B4C" w:tentative="1">
      <w:start w:val="1"/>
      <w:numFmt w:val="bullet"/>
      <w:lvlText w:val="-"/>
      <w:lvlJc w:val="left"/>
      <w:pPr>
        <w:tabs>
          <w:tab w:val="num" w:pos="1440"/>
        </w:tabs>
        <w:ind w:left="1440" w:hanging="360"/>
      </w:pPr>
      <w:rPr>
        <w:rFonts w:ascii="Calibri" w:hAnsi="Calibri" w:hint="default"/>
      </w:rPr>
    </w:lvl>
    <w:lvl w:ilvl="2" w:tplc="D80CE770" w:tentative="1">
      <w:start w:val="1"/>
      <w:numFmt w:val="bullet"/>
      <w:lvlText w:val="-"/>
      <w:lvlJc w:val="left"/>
      <w:pPr>
        <w:tabs>
          <w:tab w:val="num" w:pos="2160"/>
        </w:tabs>
        <w:ind w:left="2160" w:hanging="360"/>
      </w:pPr>
      <w:rPr>
        <w:rFonts w:ascii="Calibri" w:hAnsi="Calibri" w:hint="default"/>
      </w:rPr>
    </w:lvl>
    <w:lvl w:ilvl="3" w:tplc="51CA3472" w:tentative="1">
      <w:start w:val="1"/>
      <w:numFmt w:val="bullet"/>
      <w:lvlText w:val="-"/>
      <w:lvlJc w:val="left"/>
      <w:pPr>
        <w:tabs>
          <w:tab w:val="num" w:pos="2880"/>
        </w:tabs>
        <w:ind w:left="2880" w:hanging="360"/>
      </w:pPr>
      <w:rPr>
        <w:rFonts w:ascii="Calibri" w:hAnsi="Calibri" w:hint="default"/>
      </w:rPr>
    </w:lvl>
    <w:lvl w:ilvl="4" w:tplc="78C0E938" w:tentative="1">
      <w:start w:val="1"/>
      <w:numFmt w:val="bullet"/>
      <w:lvlText w:val="-"/>
      <w:lvlJc w:val="left"/>
      <w:pPr>
        <w:tabs>
          <w:tab w:val="num" w:pos="3600"/>
        </w:tabs>
        <w:ind w:left="3600" w:hanging="360"/>
      </w:pPr>
      <w:rPr>
        <w:rFonts w:ascii="Calibri" w:hAnsi="Calibri" w:hint="default"/>
      </w:rPr>
    </w:lvl>
    <w:lvl w:ilvl="5" w:tplc="CC64ADA8" w:tentative="1">
      <w:start w:val="1"/>
      <w:numFmt w:val="bullet"/>
      <w:lvlText w:val="-"/>
      <w:lvlJc w:val="left"/>
      <w:pPr>
        <w:tabs>
          <w:tab w:val="num" w:pos="4320"/>
        </w:tabs>
        <w:ind w:left="4320" w:hanging="360"/>
      </w:pPr>
      <w:rPr>
        <w:rFonts w:ascii="Calibri" w:hAnsi="Calibri" w:hint="default"/>
      </w:rPr>
    </w:lvl>
    <w:lvl w:ilvl="6" w:tplc="9570686E" w:tentative="1">
      <w:start w:val="1"/>
      <w:numFmt w:val="bullet"/>
      <w:lvlText w:val="-"/>
      <w:lvlJc w:val="left"/>
      <w:pPr>
        <w:tabs>
          <w:tab w:val="num" w:pos="5040"/>
        </w:tabs>
        <w:ind w:left="5040" w:hanging="360"/>
      </w:pPr>
      <w:rPr>
        <w:rFonts w:ascii="Calibri" w:hAnsi="Calibri" w:hint="default"/>
      </w:rPr>
    </w:lvl>
    <w:lvl w:ilvl="7" w:tplc="DA0C9FCA" w:tentative="1">
      <w:start w:val="1"/>
      <w:numFmt w:val="bullet"/>
      <w:lvlText w:val="-"/>
      <w:lvlJc w:val="left"/>
      <w:pPr>
        <w:tabs>
          <w:tab w:val="num" w:pos="5760"/>
        </w:tabs>
        <w:ind w:left="5760" w:hanging="360"/>
      </w:pPr>
      <w:rPr>
        <w:rFonts w:ascii="Calibri" w:hAnsi="Calibri" w:hint="default"/>
      </w:rPr>
    </w:lvl>
    <w:lvl w:ilvl="8" w:tplc="B12A32D4" w:tentative="1">
      <w:start w:val="1"/>
      <w:numFmt w:val="bullet"/>
      <w:lvlText w:val="-"/>
      <w:lvlJc w:val="left"/>
      <w:pPr>
        <w:tabs>
          <w:tab w:val="num" w:pos="6480"/>
        </w:tabs>
        <w:ind w:left="6480" w:hanging="360"/>
      </w:pPr>
      <w:rPr>
        <w:rFonts w:ascii="Calibri" w:hAnsi="Calibri" w:hint="default"/>
      </w:rPr>
    </w:lvl>
  </w:abstractNum>
  <w:abstractNum w:abstractNumId="35" w15:restartNumberingAfterBreak="0">
    <w:nsid w:val="71C442D5"/>
    <w:multiLevelType w:val="multilevel"/>
    <w:tmpl w:val="67EA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445735"/>
    <w:multiLevelType w:val="hybridMultilevel"/>
    <w:tmpl w:val="24202714"/>
    <w:lvl w:ilvl="0" w:tplc="AECC7EC0">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3A53F9D"/>
    <w:multiLevelType w:val="hybridMultilevel"/>
    <w:tmpl w:val="7522F458"/>
    <w:lvl w:ilvl="0" w:tplc="040C0003">
      <w:start w:val="1"/>
      <w:numFmt w:val="bullet"/>
      <w:lvlText w:val="o"/>
      <w:lvlJc w:val="left"/>
      <w:pPr>
        <w:ind w:left="2136" w:hanging="360"/>
      </w:pPr>
      <w:rPr>
        <w:rFonts w:ascii="Courier New" w:hAnsi="Courier New" w:cs="Courier New"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num w:numId="1" w16cid:durableId="1160777683">
    <w:abstractNumId w:val="4"/>
  </w:num>
  <w:num w:numId="2" w16cid:durableId="1547840241">
    <w:abstractNumId w:val="17"/>
  </w:num>
  <w:num w:numId="3" w16cid:durableId="896866945">
    <w:abstractNumId w:val="9"/>
  </w:num>
  <w:num w:numId="4" w16cid:durableId="589393027">
    <w:abstractNumId w:val="35"/>
  </w:num>
  <w:num w:numId="5" w16cid:durableId="1442648011">
    <w:abstractNumId w:val="28"/>
  </w:num>
  <w:num w:numId="6" w16cid:durableId="933974949">
    <w:abstractNumId w:val="34"/>
  </w:num>
  <w:num w:numId="7" w16cid:durableId="170803094">
    <w:abstractNumId w:val="27"/>
  </w:num>
  <w:num w:numId="8" w16cid:durableId="1886409504">
    <w:abstractNumId w:val="21"/>
  </w:num>
  <w:num w:numId="9" w16cid:durableId="503668936">
    <w:abstractNumId w:val="22"/>
  </w:num>
  <w:num w:numId="10" w16cid:durableId="126053153">
    <w:abstractNumId w:val="19"/>
  </w:num>
  <w:num w:numId="11" w16cid:durableId="1147821167">
    <w:abstractNumId w:val="16"/>
  </w:num>
  <w:num w:numId="12" w16cid:durableId="1117943537">
    <w:abstractNumId w:val="32"/>
  </w:num>
  <w:num w:numId="13" w16cid:durableId="1733188937">
    <w:abstractNumId w:val="29"/>
  </w:num>
  <w:num w:numId="14" w16cid:durableId="1294408039">
    <w:abstractNumId w:val="23"/>
  </w:num>
  <w:num w:numId="15" w16cid:durableId="433982002">
    <w:abstractNumId w:val="26"/>
  </w:num>
  <w:num w:numId="16" w16cid:durableId="1053578616">
    <w:abstractNumId w:val="12"/>
  </w:num>
  <w:num w:numId="17" w16cid:durableId="744886188">
    <w:abstractNumId w:val="1"/>
  </w:num>
  <w:num w:numId="18" w16cid:durableId="1388451336">
    <w:abstractNumId w:val="36"/>
  </w:num>
  <w:num w:numId="19" w16cid:durableId="114957117">
    <w:abstractNumId w:val="13"/>
  </w:num>
  <w:num w:numId="20" w16cid:durableId="207685430">
    <w:abstractNumId w:val="25"/>
  </w:num>
  <w:num w:numId="21" w16cid:durableId="372731361">
    <w:abstractNumId w:val="18"/>
  </w:num>
  <w:num w:numId="22" w16cid:durableId="498622549">
    <w:abstractNumId w:val="30"/>
  </w:num>
  <w:num w:numId="23" w16cid:durableId="961838054">
    <w:abstractNumId w:val="2"/>
  </w:num>
  <w:num w:numId="24" w16cid:durableId="487092821">
    <w:abstractNumId w:val="3"/>
  </w:num>
  <w:num w:numId="25" w16cid:durableId="350692688">
    <w:abstractNumId w:val="14"/>
  </w:num>
  <w:num w:numId="26" w16cid:durableId="1120222132">
    <w:abstractNumId w:val="7"/>
  </w:num>
  <w:num w:numId="27" w16cid:durableId="133715821">
    <w:abstractNumId w:val="24"/>
  </w:num>
  <w:num w:numId="28" w16cid:durableId="366370517">
    <w:abstractNumId w:val="33"/>
  </w:num>
  <w:num w:numId="29" w16cid:durableId="176776058">
    <w:abstractNumId w:val="5"/>
  </w:num>
  <w:num w:numId="30" w16cid:durableId="1844053588">
    <w:abstractNumId w:val="37"/>
  </w:num>
  <w:num w:numId="31" w16cid:durableId="1599294306">
    <w:abstractNumId w:val="11"/>
  </w:num>
  <w:num w:numId="32" w16cid:durableId="1420448996">
    <w:abstractNumId w:val="8"/>
  </w:num>
  <w:num w:numId="33" w16cid:durableId="1368528777">
    <w:abstractNumId w:val="15"/>
  </w:num>
  <w:num w:numId="34" w16cid:durableId="1877808348">
    <w:abstractNumId w:val="31"/>
  </w:num>
  <w:num w:numId="35" w16cid:durableId="1598370307">
    <w:abstractNumId w:val="20"/>
  </w:num>
  <w:num w:numId="36" w16cid:durableId="979922773">
    <w:abstractNumId w:val="10"/>
  </w:num>
  <w:num w:numId="37" w16cid:durableId="1866408397">
    <w:abstractNumId w:val="0"/>
  </w:num>
  <w:num w:numId="38" w16cid:durableId="184740527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959"/>
    <w:rsid w:val="00017C49"/>
    <w:rsid w:val="00033347"/>
    <w:rsid w:val="00047CA0"/>
    <w:rsid w:val="000533D5"/>
    <w:rsid w:val="000B4C78"/>
    <w:rsid w:val="000C54F8"/>
    <w:rsid w:val="000D38D4"/>
    <w:rsid w:val="000D6B57"/>
    <w:rsid w:val="0010640F"/>
    <w:rsid w:val="0011447A"/>
    <w:rsid w:val="0012568B"/>
    <w:rsid w:val="0013102B"/>
    <w:rsid w:val="00132405"/>
    <w:rsid w:val="0013535E"/>
    <w:rsid w:val="0015154F"/>
    <w:rsid w:val="00164C17"/>
    <w:rsid w:val="001669B6"/>
    <w:rsid w:val="001729CE"/>
    <w:rsid w:val="00180C48"/>
    <w:rsid w:val="001A3C9E"/>
    <w:rsid w:val="001A62BB"/>
    <w:rsid w:val="001F1119"/>
    <w:rsid w:val="002026C4"/>
    <w:rsid w:val="00207B9F"/>
    <w:rsid w:val="00213642"/>
    <w:rsid w:val="002237F1"/>
    <w:rsid w:val="00240EEE"/>
    <w:rsid w:val="00242494"/>
    <w:rsid w:val="00264319"/>
    <w:rsid w:val="002653D8"/>
    <w:rsid w:val="00275A50"/>
    <w:rsid w:val="002A254A"/>
    <w:rsid w:val="002E035E"/>
    <w:rsid w:val="00302914"/>
    <w:rsid w:val="0032799E"/>
    <w:rsid w:val="0033130E"/>
    <w:rsid w:val="00346CE6"/>
    <w:rsid w:val="003508B9"/>
    <w:rsid w:val="00375098"/>
    <w:rsid w:val="00387F83"/>
    <w:rsid w:val="003B0612"/>
    <w:rsid w:val="003B4611"/>
    <w:rsid w:val="003D3748"/>
    <w:rsid w:val="003D6175"/>
    <w:rsid w:val="003F4B7D"/>
    <w:rsid w:val="00401BD3"/>
    <w:rsid w:val="00405DB6"/>
    <w:rsid w:val="00415987"/>
    <w:rsid w:val="00440CF3"/>
    <w:rsid w:val="0044231C"/>
    <w:rsid w:val="00476C22"/>
    <w:rsid w:val="004845FF"/>
    <w:rsid w:val="004848C0"/>
    <w:rsid w:val="004A1C95"/>
    <w:rsid w:val="004A2BB1"/>
    <w:rsid w:val="004A4B4A"/>
    <w:rsid w:val="004B52E5"/>
    <w:rsid w:val="004C448D"/>
    <w:rsid w:val="004E3A43"/>
    <w:rsid w:val="00503C29"/>
    <w:rsid w:val="005626B5"/>
    <w:rsid w:val="00563895"/>
    <w:rsid w:val="005708EC"/>
    <w:rsid w:val="00582FAF"/>
    <w:rsid w:val="005E42B3"/>
    <w:rsid w:val="00612592"/>
    <w:rsid w:val="00613DF6"/>
    <w:rsid w:val="00621070"/>
    <w:rsid w:val="00631285"/>
    <w:rsid w:val="00647604"/>
    <w:rsid w:val="006537FE"/>
    <w:rsid w:val="00655D0F"/>
    <w:rsid w:val="0066119A"/>
    <w:rsid w:val="00662243"/>
    <w:rsid w:val="00670B36"/>
    <w:rsid w:val="006855C4"/>
    <w:rsid w:val="006A0D5A"/>
    <w:rsid w:val="006A4E20"/>
    <w:rsid w:val="006A5D08"/>
    <w:rsid w:val="00716416"/>
    <w:rsid w:val="007201FB"/>
    <w:rsid w:val="00724D18"/>
    <w:rsid w:val="00732D4C"/>
    <w:rsid w:val="007376B8"/>
    <w:rsid w:val="00737C16"/>
    <w:rsid w:val="007514A7"/>
    <w:rsid w:val="00754959"/>
    <w:rsid w:val="00755090"/>
    <w:rsid w:val="007961BD"/>
    <w:rsid w:val="007A1C04"/>
    <w:rsid w:val="007C0F6D"/>
    <w:rsid w:val="007C6655"/>
    <w:rsid w:val="007D1F54"/>
    <w:rsid w:val="007F3F2F"/>
    <w:rsid w:val="00822BC7"/>
    <w:rsid w:val="00850B93"/>
    <w:rsid w:val="00864718"/>
    <w:rsid w:val="008A78EE"/>
    <w:rsid w:val="008C3E14"/>
    <w:rsid w:val="008C6FB7"/>
    <w:rsid w:val="008E4748"/>
    <w:rsid w:val="008F18BE"/>
    <w:rsid w:val="008F7C52"/>
    <w:rsid w:val="009034B7"/>
    <w:rsid w:val="00912146"/>
    <w:rsid w:val="00913B62"/>
    <w:rsid w:val="00930098"/>
    <w:rsid w:val="00970B5F"/>
    <w:rsid w:val="00975574"/>
    <w:rsid w:val="00982109"/>
    <w:rsid w:val="00982426"/>
    <w:rsid w:val="009956DF"/>
    <w:rsid w:val="009B1377"/>
    <w:rsid w:val="009E4C8F"/>
    <w:rsid w:val="009E6A57"/>
    <w:rsid w:val="009F4704"/>
    <w:rsid w:val="009F4FF5"/>
    <w:rsid w:val="009F5B95"/>
    <w:rsid w:val="00A317E4"/>
    <w:rsid w:val="00A32D7C"/>
    <w:rsid w:val="00A43A53"/>
    <w:rsid w:val="00A86002"/>
    <w:rsid w:val="00A86B07"/>
    <w:rsid w:val="00A92567"/>
    <w:rsid w:val="00AA21AB"/>
    <w:rsid w:val="00AB03F4"/>
    <w:rsid w:val="00AB0FB5"/>
    <w:rsid w:val="00AB37FB"/>
    <w:rsid w:val="00AE0764"/>
    <w:rsid w:val="00AF675E"/>
    <w:rsid w:val="00B22C52"/>
    <w:rsid w:val="00B2611F"/>
    <w:rsid w:val="00B33F9F"/>
    <w:rsid w:val="00B904D5"/>
    <w:rsid w:val="00BA0173"/>
    <w:rsid w:val="00BB6AF8"/>
    <w:rsid w:val="00BB7902"/>
    <w:rsid w:val="00BC22A1"/>
    <w:rsid w:val="00BF1E26"/>
    <w:rsid w:val="00BF3854"/>
    <w:rsid w:val="00C54D7D"/>
    <w:rsid w:val="00C662EE"/>
    <w:rsid w:val="00C7293B"/>
    <w:rsid w:val="00C85C7E"/>
    <w:rsid w:val="00CA3102"/>
    <w:rsid w:val="00CC1D52"/>
    <w:rsid w:val="00CC6DC7"/>
    <w:rsid w:val="00CD1916"/>
    <w:rsid w:val="00CE549A"/>
    <w:rsid w:val="00D243E3"/>
    <w:rsid w:val="00D32F47"/>
    <w:rsid w:val="00D425E8"/>
    <w:rsid w:val="00D45039"/>
    <w:rsid w:val="00D5589F"/>
    <w:rsid w:val="00D77440"/>
    <w:rsid w:val="00D8641C"/>
    <w:rsid w:val="00DF5863"/>
    <w:rsid w:val="00E10B68"/>
    <w:rsid w:val="00E2688B"/>
    <w:rsid w:val="00E42830"/>
    <w:rsid w:val="00E46765"/>
    <w:rsid w:val="00E61DC2"/>
    <w:rsid w:val="00ED5116"/>
    <w:rsid w:val="00EE4B24"/>
    <w:rsid w:val="00F04DFD"/>
    <w:rsid w:val="00F25BC1"/>
    <w:rsid w:val="00F26C11"/>
    <w:rsid w:val="00F34B7A"/>
    <w:rsid w:val="00FB052F"/>
    <w:rsid w:val="00FD1F96"/>
    <w:rsid w:val="00FE6D41"/>
    <w:rsid w:val="00FF7E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A2D79"/>
  <w15:chartTrackingRefBased/>
  <w15:docId w15:val="{80D876B6-78F8-4254-BCC2-0A2E99D9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95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Titre1">
    <w:name w:val="heading 1"/>
    <w:next w:val="Normal"/>
    <w:link w:val="Titre1Car"/>
    <w:uiPriority w:val="9"/>
    <w:qFormat/>
    <w:rsid w:val="00FB052F"/>
    <w:pPr>
      <w:keepNext/>
      <w:keepLines/>
      <w:pBdr>
        <w:top w:val="single" w:sz="3" w:space="0" w:color="000000"/>
        <w:left w:val="single" w:sz="6" w:space="0" w:color="000000"/>
        <w:bottom w:val="single" w:sz="4" w:space="0" w:color="000000"/>
        <w:right w:val="single" w:sz="8" w:space="0" w:color="000000"/>
      </w:pBdr>
      <w:spacing w:after="314" w:line="259" w:lineRule="auto"/>
      <w:ind w:left="403"/>
      <w:outlineLvl w:val="0"/>
    </w:pPr>
    <w:rPr>
      <w:rFonts w:ascii="Times New Roman" w:eastAsia="Times New Roman" w:hAnsi="Times New Roman" w:cs="Times New Roman"/>
      <w:color w:val="000000"/>
      <w:kern w:val="2"/>
      <w:sz w:val="26"/>
      <w:lang w:eastAsia="fr-FR"/>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qFormat/>
    <w:rsid w:val="0075495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Paragraphedeliste">
    <w:name w:val="List Paragraph"/>
    <w:basedOn w:val="Normal"/>
    <w:uiPriority w:val="34"/>
    <w:qFormat/>
    <w:rsid w:val="00754959"/>
    <w:pPr>
      <w:widowControl/>
      <w:suppressAutoHyphens w:val="0"/>
      <w:autoSpaceDN/>
      <w:ind w:left="720"/>
      <w:contextualSpacing/>
      <w:textAlignment w:val="auto"/>
    </w:pPr>
    <w:rPr>
      <w:rFonts w:eastAsia="Times New Roman" w:cs="Times New Roman"/>
      <w:kern w:val="0"/>
      <w:lang w:eastAsia="fr-FR" w:bidi="ar-SA"/>
    </w:rPr>
  </w:style>
  <w:style w:type="paragraph" w:styleId="NormalWeb">
    <w:name w:val="Normal (Web)"/>
    <w:basedOn w:val="Normal"/>
    <w:uiPriority w:val="99"/>
    <w:unhideWhenUsed/>
    <w:rsid w:val="00754959"/>
    <w:pPr>
      <w:widowControl/>
      <w:suppressAutoHyphens w:val="0"/>
      <w:autoSpaceDN/>
      <w:spacing w:before="100" w:beforeAutospacing="1" w:after="100" w:afterAutospacing="1"/>
      <w:textAlignment w:val="auto"/>
    </w:pPr>
    <w:rPr>
      <w:rFonts w:eastAsia="Times New Roman" w:cs="Times New Roman"/>
      <w:kern w:val="0"/>
      <w:lang w:eastAsia="fr-FR" w:bidi="ar-SA"/>
    </w:rPr>
  </w:style>
  <w:style w:type="table" w:customStyle="1" w:styleId="Grilledutableau1">
    <w:name w:val="Grille du tableau1"/>
    <w:basedOn w:val="TableauNormal"/>
    <w:next w:val="Grilledutableau"/>
    <w:uiPriority w:val="59"/>
    <w:rsid w:val="0075495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75495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lledutableau">
    <w:name w:val="Table Grid"/>
    <w:basedOn w:val="TableauNormal"/>
    <w:uiPriority w:val="59"/>
    <w:rsid w:val="00754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
    <w:name w:val="Grid Table 1 Light"/>
    <w:basedOn w:val="TableauNormal"/>
    <w:uiPriority w:val="46"/>
    <w:rsid w:val="009E4C8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dytext">
    <w:name w:val="bodytext"/>
    <w:basedOn w:val="Normal"/>
    <w:rsid w:val="00AB03F4"/>
    <w:pPr>
      <w:widowControl/>
      <w:suppressAutoHyphens w:val="0"/>
      <w:autoSpaceDN/>
      <w:spacing w:before="100" w:beforeAutospacing="1" w:after="100" w:afterAutospacing="1"/>
      <w:textAlignment w:val="auto"/>
    </w:pPr>
    <w:rPr>
      <w:rFonts w:eastAsia="Times New Roman" w:cs="Times New Roman"/>
      <w:kern w:val="0"/>
      <w:lang w:eastAsia="fr-FR" w:bidi="ar-SA"/>
    </w:rPr>
  </w:style>
  <w:style w:type="paragraph" w:customStyle="1" w:styleId="align-center">
    <w:name w:val="align-center"/>
    <w:basedOn w:val="Normal"/>
    <w:rsid w:val="00AB03F4"/>
    <w:pPr>
      <w:widowControl/>
      <w:suppressAutoHyphens w:val="0"/>
      <w:autoSpaceDN/>
      <w:spacing w:before="100" w:beforeAutospacing="1" w:after="100" w:afterAutospacing="1"/>
      <w:textAlignment w:val="auto"/>
    </w:pPr>
    <w:rPr>
      <w:rFonts w:eastAsia="Times New Roman" w:cs="Times New Roman"/>
      <w:kern w:val="0"/>
      <w:lang w:eastAsia="fr-FR" w:bidi="ar-SA"/>
    </w:rPr>
  </w:style>
  <w:style w:type="table" w:styleId="TableauGrille4">
    <w:name w:val="Grid Table 4"/>
    <w:basedOn w:val="TableauNormal"/>
    <w:uiPriority w:val="49"/>
    <w:rsid w:val="00AB03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WWNum2">
    <w:name w:val="WWNum2"/>
    <w:basedOn w:val="Aucuneliste"/>
    <w:rsid w:val="00E46765"/>
    <w:pPr>
      <w:numPr>
        <w:numId w:val="2"/>
      </w:numPr>
    </w:pPr>
  </w:style>
  <w:style w:type="table" w:customStyle="1" w:styleId="Grilledutableau2">
    <w:name w:val="Grille du tableau2"/>
    <w:basedOn w:val="TableauNormal"/>
    <w:next w:val="Grilledutableau"/>
    <w:uiPriority w:val="59"/>
    <w:rsid w:val="00E4676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E4676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D7744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D7744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F25BC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59"/>
    <w:rsid w:val="0066119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59"/>
    <w:rsid w:val="0066119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1Clair1">
    <w:name w:val="Tableau Grille 1 Clair1"/>
    <w:basedOn w:val="TableauNormal"/>
    <w:next w:val="TableauGrille1Clair"/>
    <w:uiPriority w:val="46"/>
    <w:rsid w:val="0066119A"/>
    <w:pPr>
      <w:spacing w:after="0" w:line="240" w:lineRule="auto"/>
    </w:pPr>
    <w:rPr>
      <w:kern w:val="2"/>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lledutableau9">
    <w:name w:val="Grille du tableau9"/>
    <w:basedOn w:val="TableauNormal"/>
    <w:next w:val="Grilledutableau"/>
    <w:uiPriority w:val="59"/>
    <w:rsid w:val="0066119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
    <w:name w:val="Grille du tableau10"/>
    <w:basedOn w:val="TableauNormal"/>
    <w:next w:val="Grilledutableau"/>
    <w:uiPriority w:val="59"/>
    <w:rsid w:val="0066119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59"/>
    <w:rsid w:val="0041598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auNormal"/>
    <w:next w:val="Grilledutableau"/>
    <w:uiPriority w:val="59"/>
    <w:rsid w:val="00850B9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
    <w:name w:val="Grille du tableau13"/>
    <w:basedOn w:val="TableauNormal"/>
    <w:next w:val="Grilledutableau"/>
    <w:uiPriority w:val="59"/>
    <w:rsid w:val="004A1C9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3">
    <w:name w:val="Plain Table 3"/>
    <w:basedOn w:val="TableauNormal"/>
    <w:uiPriority w:val="43"/>
    <w:rsid w:val="0013535E"/>
    <w:pPr>
      <w:spacing w:after="0" w:line="240" w:lineRule="auto"/>
    </w:pPr>
    <w:rPr>
      <w:kern w:val="2"/>
      <w14:ligatures w14:val="standardContextu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lledutableau14">
    <w:name w:val="Grille du tableau14"/>
    <w:basedOn w:val="TableauNormal"/>
    <w:next w:val="Grilledutableau"/>
    <w:uiPriority w:val="59"/>
    <w:rsid w:val="0013535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1Clair2">
    <w:name w:val="Tableau Grille 1 Clair2"/>
    <w:basedOn w:val="TableauNormal"/>
    <w:next w:val="TableauGrille1Clair"/>
    <w:uiPriority w:val="46"/>
    <w:rsid w:val="0013535E"/>
    <w:pPr>
      <w:spacing w:after="0" w:line="240" w:lineRule="auto"/>
    </w:pPr>
    <w:rPr>
      <w:kern w:val="2"/>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lledutableau15">
    <w:name w:val="Grille du tableau15"/>
    <w:basedOn w:val="TableauNormal"/>
    <w:next w:val="Grilledutableau"/>
    <w:uiPriority w:val="59"/>
    <w:rsid w:val="00E2688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auNormal"/>
    <w:next w:val="Grilledutableau"/>
    <w:uiPriority w:val="59"/>
    <w:rsid w:val="00FB052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FB052F"/>
    <w:rPr>
      <w:rFonts w:ascii="Times New Roman" w:eastAsia="Times New Roman" w:hAnsi="Times New Roman" w:cs="Times New Roman"/>
      <w:color w:val="000000"/>
      <w:kern w:val="2"/>
      <w:sz w:val="26"/>
      <w:lang w:eastAsia="fr-FR"/>
      <w14:ligatures w14:val="standardContextual"/>
    </w:rPr>
  </w:style>
  <w:style w:type="table" w:styleId="Tableausimple5">
    <w:name w:val="Plain Table 5"/>
    <w:basedOn w:val="TableauNormal"/>
    <w:uiPriority w:val="45"/>
    <w:rsid w:val="00FB052F"/>
    <w:pPr>
      <w:spacing w:after="0" w:line="240" w:lineRule="auto"/>
    </w:pPr>
    <w:rPr>
      <w:kern w:val="2"/>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lledutableau17">
    <w:name w:val="Grille du tableau17"/>
    <w:basedOn w:val="TableauNormal"/>
    <w:next w:val="Grilledutableau"/>
    <w:uiPriority w:val="59"/>
    <w:rsid w:val="00A9256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8">
    <w:name w:val="Grille du tableau18"/>
    <w:basedOn w:val="TableauNormal"/>
    <w:next w:val="Grilledutableau"/>
    <w:uiPriority w:val="59"/>
    <w:rsid w:val="00180C4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1Clair3">
    <w:name w:val="Tableau Grille 1 Clair3"/>
    <w:basedOn w:val="TableauNormal"/>
    <w:next w:val="TableauGrille1Clair"/>
    <w:uiPriority w:val="46"/>
    <w:rsid w:val="00180C48"/>
    <w:pPr>
      <w:spacing w:after="0" w:line="240" w:lineRule="auto"/>
    </w:pPr>
    <w:rPr>
      <w:kern w:val="2"/>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rpsdetexte">
    <w:name w:val="Body Text"/>
    <w:basedOn w:val="Normal"/>
    <w:link w:val="CorpsdetexteCar"/>
    <w:semiHidden/>
    <w:unhideWhenUsed/>
    <w:rsid w:val="007201FB"/>
    <w:pPr>
      <w:autoSpaceDN/>
      <w:spacing w:after="140" w:line="276" w:lineRule="auto"/>
      <w:textAlignment w:val="auto"/>
    </w:pPr>
    <w:rPr>
      <w:kern w:val="2"/>
      <w14:ligatures w14:val="standardContextual"/>
    </w:rPr>
  </w:style>
  <w:style w:type="character" w:customStyle="1" w:styleId="CorpsdetexteCar">
    <w:name w:val="Corps de texte Car"/>
    <w:basedOn w:val="Policepardfaut"/>
    <w:link w:val="Corpsdetexte"/>
    <w:semiHidden/>
    <w:rsid w:val="007201FB"/>
    <w:rPr>
      <w:rFonts w:ascii="Times New Roman" w:eastAsia="SimSun" w:hAnsi="Times New Roman" w:cs="Lucida Sans"/>
      <w:kern w:val="2"/>
      <w:sz w:val="24"/>
      <w:szCs w:val="24"/>
      <w:lang w:eastAsia="zh-CN" w:bidi="hi-IN"/>
      <w14:ligatures w14:val="standardContextual"/>
    </w:rPr>
  </w:style>
  <w:style w:type="paragraph" w:customStyle="1" w:styleId="Contenudecadre">
    <w:name w:val="Contenu de cadre"/>
    <w:basedOn w:val="Normal"/>
    <w:qFormat/>
    <w:rsid w:val="007201FB"/>
    <w:pPr>
      <w:autoSpaceDN/>
      <w:textAlignment w:val="auto"/>
    </w:pPr>
    <w:rPr>
      <w:kern w:val="2"/>
      <w14:ligatures w14:val="standardContextual"/>
    </w:rPr>
  </w:style>
  <w:style w:type="paragraph" w:customStyle="1" w:styleId="Standard1LTGliederung1">
    <w:name w:val="Standard 1~LT~Gliederung 1"/>
    <w:uiPriority w:val="99"/>
    <w:rsid w:val="00B33F9F"/>
    <w:pPr>
      <w:autoSpaceDE w:val="0"/>
      <w:autoSpaceDN w:val="0"/>
      <w:adjustRightInd w:val="0"/>
      <w:spacing w:after="283" w:line="216" w:lineRule="auto"/>
    </w:pPr>
    <w:rPr>
      <w:rFonts w:ascii="Lucida Sans" w:eastAsia="Microsoft YaHei" w:hAnsi="Lucida Sans" w:cs="Lucida Sans"/>
      <w:color w:val="000000"/>
      <w:kern w:val="2"/>
      <w:sz w:val="56"/>
      <w:szCs w:val="56"/>
      <w:lang w:eastAsia="fr-FR"/>
      <w14:ligatures w14:val="standardContextual"/>
    </w:rPr>
  </w:style>
  <w:style w:type="table" w:customStyle="1" w:styleId="Grilledutableau19">
    <w:name w:val="Grille du tableau19"/>
    <w:basedOn w:val="TableauNormal"/>
    <w:next w:val="Grilledutableau"/>
    <w:uiPriority w:val="59"/>
    <w:rsid w:val="0056389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0">
    <w:name w:val="Grille du tableau20"/>
    <w:basedOn w:val="TableauNormal"/>
    <w:next w:val="Grilledutableau"/>
    <w:uiPriority w:val="59"/>
    <w:rsid w:val="0056389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59"/>
    <w:rsid w:val="0056389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1">
    <w:name w:val="Grille de tableau claire1"/>
    <w:basedOn w:val="TableauNormal"/>
    <w:next w:val="Grilledetableauclaire"/>
    <w:uiPriority w:val="40"/>
    <w:rsid w:val="00E61DC2"/>
    <w:pPr>
      <w:spacing w:after="0" w:line="240" w:lineRule="auto"/>
    </w:pPr>
    <w:rPr>
      <w:kern w:val="2"/>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3176">
      <w:bodyDiv w:val="1"/>
      <w:marLeft w:val="0"/>
      <w:marRight w:val="0"/>
      <w:marTop w:val="0"/>
      <w:marBottom w:val="0"/>
      <w:divBdr>
        <w:top w:val="none" w:sz="0" w:space="0" w:color="auto"/>
        <w:left w:val="none" w:sz="0" w:space="0" w:color="auto"/>
        <w:bottom w:val="none" w:sz="0" w:space="0" w:color="auto"/>
        <w:right w:val="none" w:sz="0" w:space="0" w:color="auto"/>
      </w:divBdr>
    </w:div>
    <w:div w:id="14884906">
      <w:bodyDiv w:val="1"/>
      <w:marLeft w:val="0"/>
      <w:marRight w:val="0"/>
      <w:marTop w:val="0"/>
      <w:marBottom w:val="0"/>
      <w:divBdr>
        <w:top w:val="none" w:sz="0" w:space="0" w:color="auto"/>
        <w:left w:val="none" w:sz="0" w:space="0" w:color="auto"/>
        <w:bottom w:val="none" w:sz="0" w:space="0" w:color="auto"/>
        <w:right w:val="none" w:sz="0" w:space="0" w:color="auto"/>
      </w:divBdr>
    </w:div>
    <w:div w:id="106849602">
      <w:bodyDiv w:val="1"/>
      <w:marLeft w:val="0"/>
      <w:marRight w:val="0"/>
      <w:marTop w:val="0"/>
      <w:marBottom w:val="0"/>
      <w:divBdr>
        <w:top w:val="none" w:sz="0" w:space="0" w:color="auto"/>
        <w:left w:val="none" w:sz="0" w:space="0" w:color="auto"/>
        <w:bottom w:val="none" w:sz="0" w:space="0" w:color="auto"/>
        <w:right w:val="none" w:sz="0" w:space="0" w:color="auto"/>
      </w:divBdr>
    </w:div>
    <w:div w:id="267466442">
      <w:bodyDiv w:val="1"/>
      <w:marLeft w:val="0"/>
      <w:marRight w:val="0"/>
      <w:marTop w:val="0"/>
      <w:marBottom w:val="0"/>
      <w:divBdr>
        <w:top w:val="none" w:sz="0" w:space="0" w:color="auto"/>
        <w:left w:val="none" w:sz="0" w:space="0" w:color="auto"/>
        <w:bottom w:val="none" w:sz="0" w:space="0" w:color="auto"/>
        <w:right w:val="none" w:sz="0" w:space="0" w:color="auto"/>
      </w:divBdr>
    </w:div>
    <w:div w:id="308048908">
      <w:bodyDiv w:val="1"/>
      <w:marLeft w:val="0"/>
      <w:marRight w:val="0"/>
      <w:marTop w:val="0"/>
      <w:marBottom w:val="0"/>
      <w:divBdr>
        <w:top w:val="none" w:sz="0" w:space="0" w:color="auto"/>
        <w:left w:val="none" w:sz="0" w:space="0" w:color="auto"/>
        <w:bottom w:val="none" w:sz="0" w:space="0" w:color="auto"/>
        <w:right w:val="none" w:sz="0" w:space="0" w:color="auto"/>
      </w:divBdr>
    </w:div>
    <w:div w:id="341931550">
      <w:bodyDiv w:val="1"/>
      <w:marLeft w:val="0"/>
      <w:marRight w:val="0"/>
      <w:marTop w:val="0"/>
      <w:marBottom w:val="0"/>
      <w:divBdr>
        <w:top w:val="none" w:sz="0" w:space="0" w:color="auto"/>
        <w:left w:val="none" w:sz="0" w:space="0" w:color="auto"/>
        <w:bottom w:val="none" w:sz="0" w:space="0" w:color="auto"/>
        <w:right w:val="none" w:sz="0" w:space="0" w:color="auto"/>
      </w:divBdr>
    </w:div>
    <w:div w:id="369574616">
      <w:bodyDiv w:val="1"/>
      <w:marLeft w:val="0"/>
      <w:marRight w:val="0"/>
      <w:marTop w:val="0"/>
      <w:marBottom w:val="0"/>
      <w:divBdr>
        <w:top w:val="none" w:sz="0" w:space="0" w:color="auto"/>
        <w:left w:val="none" w:sz="0" w:space="0" w:color="auto"/>
        <w:bottom w:val="none" w:sz="0" w:space="0" w:color="auto"/>
        <w:right w:val="none" w:sz="0" w:space="0" w:color="auto"/>
      </w:divBdr>
    </w:div>
    <w:div w:id="399717756">
      <w:bodyDiv w:val="1"/>
      <w:marLeft w:val="0"/>
      <w:marRight w:val="0"/>
      <w:marTop w:val="0"/>
      <w:marBottom w:val="0"/>
      <w:divBdr>
        <w:top w:val="none" w:sz="0" w:space="0" w:color="auto"/>
        <w:left w:val="none" w:sz="0" w:space="0" w:color="auto"/>
        <w:bottom w:val="none" w:sz="0" w:space="0" w:color="auto"/>
        <w:right w:val="none" w:sz="0" w:space="0" w:color="auto"/>
      </w:divBdr>
    </w:div>
    <w:div w:id="406852296">
      <w:bodyDiv w:val="1"/>
      <w:marLeft w:val="0"/>
      <w:marRight w:val="0"/>
      <w:marTop w:val="0"/>
      <w:marBottom w:val="0"/>
      <w:divBdr>
        <w:top w:val="none" w:sz="0" w:space="0" w:color="auto"/>
        <w:left w:val="none" w:sz="0" w:space="0" w:color="auto"/>
        <w:bottom w:val="none" w:sz="0" w:space="0" w:color="auto"/>
        <w:right w:val="none" w:sz="0" w:space="0" w:color="auto"/>
      </w:divBdr>
    </w:div>
    <w:div w:id="441651613">
      <w:bodyDiv w:val="1"/>
      <w:marLeft w:val="0"/>
      <w:marRight w:val="0"/>
      <w:marTop w:val="0"/>
      <w:marBottom w:val="0"/>
      <w:divBdr>
        <w:top w:val="none" w:sz="0" w:space="0" w:color="auto"/>
        <w:left w:val="none" w:sz="0" w:space="0" w:color="auto"/>
        <w:bottom w:val="none" w:sz="0" w:space="0" w:color="auto"/>
        <w:right w:val="none" w:sz="0" w:space="0" w:color="auto"/>
      </w:divBdr>
    </w:div>
    <w:div w:id="509025439">
      <w:bodyDiv w:val="1"/>
      <w:marLeft w:val="0"/>
      <w:marRight w:val="0"/>
      <w:marTop w:val="0"/>
      <w:marBottom w:val="0"/>
      <w:divBdr>
        <w:top w:val="none" w:sz="0" w:space="0" w:color="auto"/>
        <w:left w:val="none" w:sz="0" w:space="0" w:color="auto"/>
        <w:bottom w:val="none" w:sz="0" w:space="0" w:color="auto"/>
        <w:right w:val="none" w:sz="0" w:space="0" w:color="auto"/>
      </w:divBdr>
    </w:div>
    <w:div w:id="532350295">
      <w:bodyDiv w:val="1"/>
      <w:marLeft w:val="0"/>
      <w:marRight w:val="0"/>
      <w:marTop w:val="0"/>
      <w:marBottom w:val="0"/>
      <w:divBdr>
        <w:top w:val="none" w:sz="0" w:space="0" w:color="auto"/>
        <w:left w:val="none" w:sz="0" w:space="0" w:color="auto"/>
        <w:bottom w:val="none" w:sz="0" w:space="0" w:color="auto"/>
        <w:right w:val="none" w:sz="0" w:space="0" w:color="auto"/>
      </w:divBdr>
    </w:div>
    <w:div w:id="561210047">
      <w:bodyDiv w:val="1"/>
      <w:marLeft w:val="0"/>
      <w:marRight w:val="0"/>
      <w:marTop w:val="0"/>
      <w:marBottom w:val="0"/>
      <w:divBdr>
        <w:top w:val="none" w:sz="0" w:space="0" w:color="auto"/>
        <w:left w:val="none" w:sz="0" w:space="0" w:color="auto"/>
        <w:bottom w:val="none" w:sz="0" w:space="0" w:color="auto"/>
        <w:right w:val="none" w:sz="0" w:space="0" w:color="auto"/>
      </w:divBdr>
    </w:div>
    <w:div w:id="570575908">
      <w:bodyDiv w:val="1"/>
      <w:marLeft w:val="0"/>
      <w:marRight w:val="0"/>
      <w:marTop w:val="0"/>
      <w:marBottom w:val="0"/>
      <w:divBdr>
        <w:top w:val="none" w:sz="0" w:space="0" w:color="auto"/>
        <w:left w:val="none" w:sz="0" w:space="0" w:color="auto"/>
        <w:bottom w:val="none" w:sz="0" w:space="0" w:color="auto"/>
        <w:right w:val="none" w:sz="0" w:space="0" w:color="auto"/>
      </w:divBdr>
    </w:div>
    <w:div w:id="712273065">
      <w:bodyDiv w:val="1"/>
      <w:marLeft w:val="0"/>
      <w:marRight w:val="0"/>
      <w:marTop w:val="0"/>
      <w:marBottom w:val="0"/>
      <w:divBdr>
        <w:top w:val="none" w:sz="0" w:space="0" w:color="auto"/>
        <w:left w:val="none" w:sz="0" w:space="0" w:color="auto"/>
        <w:bottom w:val="none" w:sz="0" w:space="0" w:color="auto"/>
        <w:right w:val="none" w:sz="0" w:space="0" w:color="auto"/>
      </w:divBdr>
    </w:div>
    <w:div w:id="773480212">
      <w:bodyDiv w:val="1"/>
      <w:marLeft w:val="0"/>
      <w:marRight w:val="0"/>
      <w:marTop w:val="0"/>
      <w:marBottom w:val="0"/>
      <w:divBdr>
        <w:top w:val="none" w:sz="0" w:space="0" w:color="auto"/>
        <w:left w:val="none" w:sz="0" w:space="0" w:color="auto"/>
        <w:bottom w:val="none" w:sz="0" w:space="0" w:color="auto"/>
        <w:right w:val="none" w:sz="0" w:space="0" w:color="auto"/>
      </w:divBdr>
    </w:div>
    <w:div w:id="874344607">
      <w:bodyDiv w:val="1"/>
      <w:marLeft w:val="0"/>
      <w:marRight w:val="0"/>
      <w:marTop w:val="0"/>
      <w:marBottom w:val="0"/>
      <w:divBdr>
        <w:top w:val="none" w:sz="0" w:space="0" w:color="auto"/>
        <w:left w:val="none" w:sz="0" w:space="0" w:color="auto"/>
        <w:bottom w:val="none" w:sz="0" w:space="0" w:color="auto"/>
        <w:right w:val="none" w:sz="0" w:space="0" w:color="auto"/>
      </w:divBdr>
    </w:div>
    <w:div w:id="1083180941">
      <w:bodyDiv w:val="1"/>
      <w:marLeft w:val="0"/>
      <w:marRight w:val="0"/>
      <w:marTop w:val="0"/>
      <w:marBottom w:val="0"/>
      <w:divBdr>
        <w:top w:val="none" w:sz="0" w:space="0" w:color="auto"/>
        <w:left w:val="none" w:sz="0" w:space="0" w:color="auto"/>
        <w:bottom w:val="none" w:sz="0" w:space="0" w:color="auto"/>
        <w:right w:val="none" w:sz="0" w:space="0" w:color="auto"/>
      </w:divBdr>
    </w:div>
    <w:div w:id="1145243792">
      <w:bodyDiv w:val="1"/>
      <w:marLeft w:val="0"/>
      <w:marRight w:val="0"/>
      <w:marTop w:val="0"/>
      <w:marBottom w:val="0"/>
      <w:divBdr>
        <w:top w:val="none" w:sz="0" w:space="0" w:color="auto"/>
        <w:left w:val="none" w:sz="0" w:space="0" w:color="auto"/>
        <w:bottom w:val="none" w:sz="0" w:space="0" w:color="auto"/>
        <w:right w:val="none" w:sz="0" w:space="0" w:color="auto"/>
      </w:divBdr>
    </w:div>
    <w:div w:id="1164273596">
      <w:bodyDiv w:val="1"/>
      <w:marLeft w:val="0"/>
      <w:marRight w:val="0"/>
      <w:marTop w:val="0"/>
      <w:marBottom w:val="0"/>
      <w:divBdr>
        <w:top w:val="none" w:sz="0" w:space="0" w:color="auto"/>
        <w:left w:val="none" w:sz="0" w:space="0" w:color="auto"/>
        <w:bottom w:val="none" w:sz="0" w:space="0" w:color="auto"/>
        <w:right w:val="none" w:sz="0" w:space="0" w:color="auto"/>
      </w:divBdr>
    </w:div>
    <w:div w:id="1173256132">
      <w:bodyDiv w:val="1"/>
      <w:marLeft w:val="0"/>
      <w:marRight w:val="0"/>
      <w:marTop w:val="0"/>
      <w:marBottom w:val="0"/>
      <w:divBdr>
        <w:top w:val="none" w:sz="0" w:space="0" w:color="auto"/>
        <w:left w:val="none" w:sz="0" w:space="0" w:color="auto"/>
        <w:bottom w:val="none" w:sz="0" w:space="0" w:color="auto"/>
        <w:right w:val="none" w:sz="0" w:space="0" w:color="auto"/>
      </w:divBdr>
    </w:div>
    <w:div w:id="1192649302">
      <w:bodyDiv w:val="1"/>
      <w:marLeft w:val="0"/>
      <w:marRight w:val="0"/>
      <w:marTop w:val="0"/>
      <w:marBottom w:val="0"/>
      <w:divBdr>
        <w:top w:val="none" w:sz="0" w:space="0" w:color="auto"/>
        <w:left w:val="none" w:sz="0" w:space="0" w:color="auto"/>
        <w:bottom w:val="none" w:sz="0" w:space="0" w:color="auto"/>
        <w:right w:val="none" w:sz="0" w:space="0" w:color="auto"/>
      </w:divBdr>
    </w:div>
    <w:div w:id="1330598184">
      <w:bodyDiv w:val="1"/>
      <w:marLeft w:val="0"/>
      <w:marRight w:val="0"/>
      <w:marTop w:val="0"/>
      <w:marBottom w:val="0"/>
      <w:divBdr>
        <w:top w:val="none" w:sz="0" w:space="0" w:color="auto"/>
        <w:left w:val="none" w:sz="0" w:space="0" w:color="auto"/>
        <w:bottom w:val="none" w:sz="0" w:space="0" w:color="auto"/>
        <w:right w:val="none" w:sz="0" w:space="0" w:color="auto"/>
      </w:divBdr>
    </w:div>
    <w:div w:id="1404568860">
      <w:bodyDiv w:val="1"/>
      <w:marLeft w:val="0"/>
      <w:marRight w:val="0"/>
      <w:marTop w:val="0"/>
      <w:marBottom w:val="0"/>
      <w:divBdr>
        <w:top w:val="none" w:sz="0" w:space="0" w:color="auto"/>
        <w:left w:val="none" w:sz="0" w:space="0" w:color="auto"/>
        <w:bottom w:val="none" w:sz="0" w:space="0" w:color="auto"/>
        <w:right w:val="none" w:sz="0" w:space="0" w:color="auto"/>
      </w:divBdr>
    </w:div>
    <w:div w:id="1511984965">
      <w:bodyDiv w:val="1"/>
      <w:marLeft w:val="0"/>
      <w:marRight w:val="0"/>
      <w:marTop w:val="0"/>
      <w:marBottom w:val="0"/>
      <w:divBdr>
        <w:top w:val="none" w:sz="0" w:space="0" w:color="auto"/>
        <w:left w:val="none" w:sz="0" w:space="0" w:color="auto"/>
        <w:bottom w:val="none" w:sz="0" w:space="0" w:color="auto"/>
        <w:right w:val="none" w:sz="0" w:space="0" w:color="auto"/>
      </w:divBdr>
    </w:div>
    <w:div w:id="1553540278">
      <w:bodyDiv w:val="1"/>
      <w:marLeft w:val="0"/>
      <w:marRight w:val="0"/>
      <w:marTop w:val="0"/>
      <w:marBottom w:val="0"/>
      <w:divBdr>
        <w:top w:val="none" w:sz="0" w:space="0" w:color="auto"/>
        <w:left w:val="none" w:sz="0" w:space="0" w:color="auto"/>
        <w:bottom w:val="none" w:sz="0" w:space="0" w:color="auto"/>
        <w:right w:val="none" w:sz="0" w:space="0" w:color="auto"/>
      </w:divBdr>
    </w:div>
    <w:div w:id="1638799384">
      <w:bodyDiv w:val="1"/>
      <w:marLeft w:val="0"/>
      <w:marRight w:val="0"/>
      <w:marTop w:val="0"/>
      <w:marBottom w:val="0"/>
      <w:divBdr>
        <w:top w:val="none" w:sz="0" w:space="0" w:color="auto"/>
        <w:left w:val="none" w:sz="0" w:space="0" w:color="auto"/>
        <w:bottom w:val="none" w:sz="0" w:space="0" w:color="auto"/>
        <w:right w:val="none" w:sz="0" w:space="0" w:color="auto"/>
      </w:divBdr>
    </w:div>
    <w:div w:id="1663970404">
      <w:bodyDiv w:val="1"/>
      <w:marLeft w:val="0"/>
      <w:marRight w:val="0"/>
      <w:marTop w:val="0"/>
      <w:marBottom w:val="0"/>
      <w:divBdr>
        <w:top w:val="none" w:sz="0" w:space="0" w:color="auto"/>
        <w:left w:val="none" w:sz="0" w:space="0" w:color="auto"/>
        <w:bottom w:val="none" w:sz="0" w:space="0" w:color="auto"/>
        <w:right w:val="none" w:sz="0" w:space="0" w:color="auto"/>
      </w:divBdr>
    </w:div>
    <w:div w:id="1878540037">
      <w:bodyDiv w:val="1"/>
      <w:marLeft w:val="0"/>
      <w:marRight w:val="0"/>
      <w:marTop w:val="0"/>
      <w:marBottom w:val="0"/>
      <w:divBdr>
        <w:top w:val="none" w:sz="0" w:space="0" w:color="auto"/>
        <w:left w:val="none" w:sz="0" w:space="0" w:color="auto"/>
        <w:bottom w:val="none" w:sz="0" w:space="0" w:color="auto"/>
        <w:right w:val="none" w:sz="0" w:space="0" w:color="auto"/>
      </w:divBdr>
    </w:div>
    <w:div w:id="1906529166">
      <w:bodyDiv w:val="1"/>
      <w:marLeft w:val="0"/>
      <w:marRight w:val="0"/>
      <w:marTop w:val="0"/>
      <w:marBottom w:val="0"/>
      <w:divBdr>
        <w:top w:val="none" w:sz="0" w:space="0" w:color="auto"/>
        <w:left w:val="none" w:sz="0" w:space="0" w:color="auto"/>
        <w:bottom w:val="none" w:sz="0" w:space="0" w:color="auto"/>
        <w:right w:val="none" w:sz="0" w:space="0" w:color="auto"/>
      </w:divBdr>
    </w:div>
    <w:div w:id="1990013327">
      <w:bodyDiv w:val="1"/>
      <w:marLeft w:val="0"/>
      <w:marRight w:val="0"/>
      <w:marTop w:val="0"/>
      <w:marBottom w:val="0"/>
      <w:divBdr>
        <w:top w:val="none" w:sz="0" w:space="0" w:color="auto"/>
        <w:left w:val="none" w:sz="0" w:space="0" w:color="auto"/>
        <w:bottom w:val="none" w:sz="0" w:space="0" w:color="auto"/>
        <w:right w:val="none" w:sz="0" w:space="0" w:color="auto"/>
      </w:divBdr>
    </w:div>
    <w:div w:id="2039813416">
      <w:bodyDiv w:val="1"/>
      <w:marLeft w:val="0"/>
      <w:marRight w:val="0"/>
      <w:marTop w:val="0"/>
      <w:marBottom w:val="0"/>
      <w:divBdr>
        <w:top w:val="none" w:sz="0" w:space="0" w:color="auto"/>
        <w:left w:val="none" w:sz="0" w:space="0" w:color="auto"/>
        <w:bottom w:val="none" w:sz="0" w:space="0" w:color="auto"/>
        <w:right w:val="none" w:sz="0" w:space="0" w:color="auto"/>
      </w:divBdr>
    </w:div>
    <w:div w:id="2070884113">
      <w:bodyDiv w:val="1"/>
      <w:marLeft w:val="0"/>
      <w:marRight w:val="0"/>
      <w:marTop w:val="0"/>
      <w:marBottom w:val="0"/>
      <w:divBdr>
        <w:top w:val="none" w:sz="0" w:space="0" w:color="auto"/>
        <w:left w:val="none" w:sz="0" w:space="0" w:color="auto"/>
        <w:bottom w:val="none" w:sz="0" w:space="0" w:color="auto"/>
        <w:right w:val="none" w:sz="0" w:space="0" w:color="auto"/>
      </w:divBdr>
    </w:div>
    <w:div w:id="2074814997">
      <w:bodyDiv w:val="1"/>
      <w:marLeft w:val="0"/>
      <w:marRight w:val="0"/>
      <w:marTop w:val="0"/>
      <w:marBottom w:val="0"/>
      <w:divBdr>
        <w:top w:val="none" w:sz="0" w:space="0" w:color="auto"/>
        <w:left w:val="none" w:sz="0" w:space="0" w:color="auto"/>
        <w:bottom w:val="none" w:sz="0" w:space="0" w:color="auto"/>
        <w:right w:val="none" w:sz="0" w:space="0" w:color="auto"/>
      </w:divBdr>
    </w:div>
    <w:div w:id="2091386690">
      <w:bodyDiv w:val="1"/>
      <w:marLeft w:val="0"/>
      <w:marRight w:val="0"/>
      <w:marTop w:val="0"/>
      <w:marBottom w:val="0"/>
      <w:divBdr>
        <w:top w:val="none" w:sz="0" w:space="0" w:color="auto"/>
        <w:left w:val="none" w:sz="0" w:space="0" w:color="auto"/>
        <w:bottom w:val="none" w:sz="0" w:space="0" w:color="auto"/>
        <w:right w:val="none" w:sz="0" w:space="0" w:color="auto"/>
      </w:divBdr>
      <w:divsChild>
        <w:div w:id="1267620429">
          <w:marLeft w:val="446"/>
          <w:marRight w:val="0"/>
          <w:marTop w:val="0"/>
          <w:marBottom w:val="0"/>
          <w:divBdr>
            <w:top w:val="none" w:sz="0" w:space="0" w:color="auto"/>
            <w:left w:val="none" w:sz="0" w:space="0" w:color="auto"/>
            <w:bottom w:val="none" w:sz="0" w:space="0" w:color="auto"/>
            <w:right w:val="none" w:sz="0" w:space="0" w:color="auto"/>
          </w:divBdr>
        </w:div>
        <w:div w:id="30611661">
          <w:marLeft w:val="446"/>
          <w:marRight w:val="0"/>
          <w:marTop w:val="0"/>
          <w:marBottom w:val="0"/>
          <w:divBdr>
            <w:top w:val="none" w:sz="0" w:space="0" w:color="auto"/>
            <w:left w:val="none" w:sz="0" w:space="0" w:color="auto"/>
            <w:bottom w:val="none" w:sz="0" w:space="0" w:color="auto"/>
            <w:right w:val="none" w:sz="0" w:space="0" w:color="auto"/>
          </w:divBdr>
        </w:div>
        <w:div w:id="197710709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451</TotalTime>
  <Pages>3</Pages>
  <Words>1043</Words>
  <Characters>5737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langlade</dc:creator>
  <cp:keywords/>
  <dc:description/>
  <cp:lastModifiedBy>pierre langlade</cp:lastModifiedBy>
  <cp:revision>16</cp:revision>
  <cp:lastPrinted>2024-09-27T08:26:00Z</cp:lastPrinted>
  <dcterms:created xsi:type="dcterms:W3CDTF">2024-05-23T06:42:00Z</dcterms:created>
  <dcterms:modified xsi:type="dcterms:W3CDTF">2024-09-27T08:31:00Z</dcterms:modified>
</cp:coreProperties>
</file>